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DC" w:rsidRPr="002A4BDC" w:rsidRDefault="002A4BDC" w:rsidP="002A4BDC">
      <w:pPr>
        <w:tabs>
          <w:tab w:val="left" w:pos="1485"/>
        </w:tabs>
        <w:rPr>
          <w:b/>
          <w:sz w:val="24"/>
        </w:rPr>
      </w:pPr>
    </w:p>
    <w:p w:rsidR="0092463E" w:rsidRDefault="00FA3D36" w:rsidP="002A4BDC">
      <w:pPr>
        <w:jc w:val="center"/>
        <w:rPr>
          <w:b/>
          <w:sz w:val="24"/>
        </w:rPr>
      </w:pPr>
      <w:r w:rsidRPr="00FA3D36">
        <w:rPr>
          <w:b/>
          <w:sz w:val="24"/>
        </w:rPr>
        <w:t>DEMANDE D’AIDE POUR L’ECOLE DE LA FONDATION BOUGMA</w:t>
      </w:r>
    </w:p>
    <w:p w:rsidR="00FA3D36" w:rsidRDefault="00FA3D36" w:rsidP="002A4BDC">
      <w:pPr>
        <w:pStyle w:val="Paragraphedeliste"/>
        <w:numPr>
          <w:ilvl w:val="0"/>
          <w:numId w:val="1"/>
        </w:numPr>
        <w:ind w:left="567"/>
        <w:rPr>
          <w:b/>
          <w:sz w:val="24"/>
        </w:rPr>
      </w:pPr>
      <w:r>
        <w:rPr>
          <w:b/>
          <w:sz w:val="24"/>
        </w:rPr>
        <w:t>MATERIELS ET EQUIPEMENTS SCOLAIRE</w:t>
      </w:r>
    </w:p>
    <w:p w:rsidR="00FA3D36" w:rsidRPr="00FA3D36" w:rsidRDefault="00FA3D36" w:rsidP="00FA3D36">
      <w:pPr>
        <w:pStyle w:val="Paragraphedeliste"/>
        <w:rPr>
          <w:b/>
          <w:sz w:val="24"/>
        </w:rPr>
      </w:pPr>
    </w:p>
    <w:tbl>
      <w:tblPr>
        <w:tblStyle w:val="Grilledutableau"/>
        <w:tblW w:w="86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827"/>
        <w:gridCol w:w="1417"/>
        <w:gridCol w:w="1843"/>
        <w:gridCol w:w="1559"/>
      </w:tblGrid>
      <w:tr w:rsidR="0092463E" w:rsidRPr="00BA5AC8" w:rsidTr="00FA3D36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2463E" w:rsidRPr="00BA5AC8" w:rsidRDefault="0092463E" w:rsidP="00785F91">
            <w:pPr>
              <w:pStyle w:val="Paragraphedeliste"/>
              <w:ind w:left="0"/>
              <w:jc w:val="center"/>
              <w:rPr>
                <w:rFonts w:eastAsia="Times New Roman" w:cstheme="minorHAnsi"/>
                <w:b/>
                <w:color w:val="000000"/>
                <w:sz w:val="28"/>
                <w:szCs w:val="24"/>
                <w:lang w:eastAsia="fr-FR"/>
              </w:rPr>
            </w:pPr>
            <w:r w:rsidRPr="00BA5AC8">
              <w:rPr>
                <w:rFonts w:eastAsia="Times New Roman" w:cstheme="minorHAnsi"/>
                <w:b/>
                <w:color w:val="000000"/>
                <w:sz w:val="28"/>
                <w:szCs w:val="24"/>
                <w:lang w:eastAsia="fr-FR"/>
              </w:rPr>
              <w:t>Rubriques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2463E" w:rsidRPr="00BA5AC8" w:rsidRDefault="0092463E" w:rsidP="00785F91">
            <w:pPr>
              <w:pStyle w:val="Paragraphedeliste"/>
              <w:ind w:left="0"/>
              <w:jc w:val="center"/>
              <w:rPr>
                <w:rFonts w:eastAsia="Times New Roman" w:cstheme="minorHAnsi"/>
                <w:b/>
                <w:color w:val="000000"/>
                <w:sz w:val="28"/>
                <w:szCs w:val="24"/>
                <w:lang w:eastAsia="fr-FR"/>
              </w:rPr>
            </w:pPr>
            <w:r w:rsidRPr="00BA5AC8">
              <w:rPr>
                <w:rFonts w:eastAsia="Times New Roman" w:cstheme="minorHAnsi"/>
                <w:b/>
                <w:color w:val="000000"/>
                <w:sz w:val="28"/>
                <w:szCs w:val="24"/>
                <w:lang w:eastAsia="fr-FR"/>
              </w:rPr>
              <w:t>Quantité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2463E" w:rsidRPr="00BA5AC8" w:rsidRDefault="0092463E" w:rsidP="00785F91">
            <w:pPr>
              <w:pStyle w:val="Paragraphedeliste"/>
              <w:ind w:left="0"/>
              <w:jc w:val="center"/>
              <w:rPr>
                <w:rFonts w:eastAsia="Times New Roman" w:cstheme="minorHAnsi"/>
                <w:b/>
                <w:color w:val="000000"/>
                <w:sz w:val="28"/>
                <w:szCs w:val="24"/>
                <w:lang w:eastAsia="fr-FR"/>
              </w:rPr>
            </w:pPr>
            <w:r w:rsidRPr="00BA5AC8">
              <w:rPr>
                <w:rFonts w:eastAsia="Times New Roman" w:cstheme="minorHAnsi"/>
                <w:b/>
                <w:color w:val="000000"/>
                <w:sz w:val="28"/>
                <w:szCs w:val="24"/>
                <w:lang w:eastAsia="fr-FR"/>
              </w:rPr>
              <w:t>Cout unitaire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2463E" w:rsidRPr="00BA5AC8" w:rsidRDefault="0092463E" w:rsidP="00785F91">
            <w:pPr>
              <w:pStyle w:val="Paragraphedeliste"/>
              <w:ind w:left="0"/>
              <w:jc w:val="center"/>
              <w:rPr>
                <w:rFonts w:eastAsia="Times New Roman" w:cstheme="minorHAnsi"/>
                <w:b/>
                <w:color w:val="000000"/>
                <w:sz w:val="28"/>
                <w:szCs w:val="24"/>
                <w:lang w:eastAsia="fr-FR"/>
              </w:rPr>
            </w:pPr>
            <w:r w:rsidRPr="00BA5AC8">
              <w:rPr>
                <w:rFonts w:eastAsia="Times New Roman" w:cstheme="minorHAnsi"/>
                <w:b/>
                <w:color w:val="000000"/>
                <w:sz w:val="28"/>
                <w:szCs w:val="24"/>
                <w:lang w:eastAsia="fr-FR"/>
              </w:rPr>
              <w:t>Cout total</w:t>
            </w:r>
          </w:p>
        </w:tc>
      </w:tr>
      <w:tr w:rsidR="0092463E" w:rsidRPr="00555BFA" w:rsidTr="00FA3D36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2463E" w:rsidRPr="00555BFA" w:rsidRDefault="0092463E" w:rsidP="00785F91">
            <w:pPr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>Tables bancs scolaire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463E" w:rsidRPr="00555BFA" w:rsidRDefault="0092463E" w:rsidP="00785F91">
            <w:pPr>
              <w:pStyle w:val="Paragraphedeliste"/>
              <w:ind w:left="0"/>
              <w:jc w:val="center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>3</w:t>
            </w:r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2463E" w:rsidRPr="00555BFA" w:rsidRDefault="0092463E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>45</w:t>
            </w:r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2463E" w:rsidRPr="00555BFA" w:rsidRDefault="00FA3D36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>1 350 000</w:t>
            </w:r>
          </w:p>
        </w:tc>
      </w:tr>
      <w:tr w:rsidR="0092463E" w:rsidRPr="00555BFA" w:rsidTr="00FA3D36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2463E" w:rsidRPr="00555BFA" w:rsidRDefault="0092463E" w:rsidP="00785F91">
            <w:pPr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>Armoires métalliques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463E" w:rsidRPr="00555BFA" w:rsidRDefault="0092463E" w:rsidP="00785F91">
            <w:pPr>
              <w:pStyle w:val="Paragraphedeliste"/>
              <w:ind w:left="0"/>
              <w:jc w:val="center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2463E" w:rsidRPr="00555BFA" w:rsidRDefault="0092463E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>110 000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2463E" w:rsidRPr="00555BFA" w:rsidRDefault="00FA3D36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>220 000</w:t>
            </w:r>
          </w:p>
        </w:tc>
      </w:tr>
      <w:tr w:rsidR="0092463E" w:rsidRPr="00555BFA" w:rsidTr="00FA3D36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2463E" w:rsidRPr="00555BFA" w:rsidRDefault="0092463E" w:rsidP="00785F91">
            <w:pPr>
              <w:pStyle w:val="Paragraphedeliste"/>
              <w:ind w:left="0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>Tableau à chevalet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463E" w:rsidRPr="00555BFA" w:rsidRDefault="0092463E" w:rsidP="00785F91">
            <w:pPr>
              <w:pStyle w:val="Paragraphedeliste"/>
              <w:ind w:left="0"/>
              <w:jc w:val="center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2463E" w:rsidRPr="00555BFA" w:rsidRDefault="0092463E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>65 000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2463E" w:rsidRPr="00555BFA" w:rsidRDefault="00FA3D36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>195 000</w:t>
            </w:r>
          </w:p>
        </w:tc>
      </w:tr>
      <w:tr w:rsidR="0092463E" w:rsidRPr="00555BFA" w:rsidTr="00FA3D36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2463E" w:rsidRPr="00555BFA" w:rsidRDefault="0092463E" w:rsidP="00785F91">
            <w:pPr>
              <w:pStyle w:val="Paragraphedeliste"/>
              <w:ind w:left="0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 xml:space="preserve">Bureaux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463E" w:rsidRPr="00555BFA" w:rsidRDefault="0092463E" w:rsidP="00785F91">
            <w:pPr>
              <w:pStyle w:val="Paragraphedeliste"/>
              <w:ind w:left="0"/>
              <w:jc w:val="center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2463E" w:rsidRPr="00555BFA" w:rsidRDefault="0092463E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>110 000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2463E" w:rsidRPr="00555BFA" w:rsidRDefault="00FA3D36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>330 000</w:t>
            </w:r>
          </w:p>
        </w:tc>
      </w:tr>
      <w:tr w:rsidR="0092463E" w:rsidRPr="00555BFA" w:rsidTr="00FA3D36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2463E" w:rsidRPr="00555BFA" w:rsidRDefault="0092463E" w:rsidP="00785F91">
            <w:pPr>
              <w:pStyle w:val="Paragraphedeliste"/>
              <w:ind w:left="0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>Chaises bureaux, visiteurs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2463E" w:rsidRPr="00555BFA" w:rsidRDefault="0092463E" w:rsidP="00785F91">
            <w:pPr>
              <w:pStyle w:val="Paragraphedeliste"/>
              <w:ind w:left="0"/>
              <w:jc w:val="center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2463E" w:rsidRPr="00555BFA" w:rsidRDefault="0092463E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>13 000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A3D36" w:rsidRPr="00555BFA" w:rsidRDefault="00FA3D36" w:rsidP="00FA3D36">
            <w:pPr>
              <w:pStyle w:val="Paragraphedeliste"/>
              <w:ind w:left="0"/>
              <w:jc w:val="right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>65 000</w:t>
            </w:r>
          </w:p>
        </w:tc>
      </w:tr>
      <w:tr w:rsidR="00FA3D36" w:rsidRPr="007D23AC" w:rsidTr="00FA3D36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D23AC" w:rsidRPr="00555BFA" w:rsidRDefault="00555BFA" w:rsidP="00FA3D36">
            <w:pPr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>balançoire</w:t>
            </w:r>
          </w:p>
          <w:p w:rsidR="00BF36AC" w:rsidRPr="00555BFA" w:rsidRDefault="00555BFA" w:rsidP="00FA3D36">
            <w:pPr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fr-FR"/>
              </w:rPr>
              <w:t>M</w:t>
            </w:r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>onte de cheval</w:t>
            </w:r>
          </w:p>
          <w:p w:rsidR="00BF36AC" w:rsidRPr="00555BFA" w:rsidRDefault="00555BFA" w:rsidP="00FA3D36">
            <w:pPr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fr-FR"/>
              </w:rPr>
              <w:t>M</w:t>
            </w:r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>atériels / jouets (puzzles)</w:t>
            </w:r>
          </w:p>
          <w:p w:rsidR="00BF36AC" w:rsidRPr="007D23AC" w:rsidRDefault="00BF36AC" w:rsidP="00FA3D36">
            <w:pPr>
              <w:rPr>
                <w:rFonts w:eastAsia="Times New Roman" w:cstheme="minorHAnsi"/>
                <w:b/>
                <w:color w:val="000000"/>
                <w:sz w:val="24"/>
                <w:lang w:eastAsia="fr-FR"/>
              </w:rPr>
            </w:pPr>
          </w:p>
          <w:p w:rsidR="00FA3D36" w:rsidRPr="00C32BED" w:rsidRDefault="007D23AC" w:rsidP="00C32BED">
            <w:pPr>
              <w:shd w:val="clear" w:color="auto" w:fill="BFBFBF" w:themeFill="background1" w:themeFillShade="BF"/>
              <w:rPr>
                <w:rFonts w:eastAsia="Times New Roman" w:cstheme="minorHAnsi"/>
                <w:b/>
                <w:color w:val="000000"/>
                <w:sz w:val="28"/>
                <w:szCs w:val="28"/>
                <w:lang w:eastAsia="fr-FR"/>
              </w:rPr>
            </w:pPr>
            <w:r w:rsidRPr="00C32BED">
              <w:rPr>
                <w:rFonts w:eastAsia="Times New Roman" w:cstheme="minorHAnsi"/>
                <w:b/>
                <w:color w:val="000000"/>
                <w:sz w:val="28"/>
                <w:szCs w:val="28"/>
                <w:lang w:eastAsia="fr-FR"/>
              </w:rPr>
              <w:t>Sous total 1</w:t>
            </w:r>
          </w:p>
          <w:p w:rsidR="007D23AC" w:rsidRPr="007D23AC" w:rsidRDefault="007D23AC" w:rsidP="00FA3D36">
            <w:pPr>
              <w:rPr>
                <w:rFonts w:eastAsia="Times New Roman" w:cstheme="minorHAnsi"/>
                <w:b/>
                <w:color w:val="000000"/>
                <w:sz w:val="24"/>
                <w:lang w:eastAsia="fr-FR"/>
              </w:rPr>
            </w:pPr>
          </w:p>
          <w:p w:rsidR="00C32BED" w:rsidRPr="00BF36AC" w:rsidRDefault="007D23AC" w:rsidP="00BF36AC">
            <w:pPr>
              <w:pStyle w:val="Paragraphedeliste"/>
              <w:numPr>
                <w:ilvl w:val="0"/>
                <w:numId w:val="1"/>
              </w:numPr>
              <w:rPr>
                <w:rFonts w:eastAsia="Times New Roman" w:cstheme="minorHAnsi"/>
                <w:b/>
                <w:color w:val="000000"/>
                <w:sz w:val="24"/>
                <w:lang w:eastAsia="fr-FR"/>
              </w:rPr>
            </w:pPr>
            <w:r w:rsidRPr="007D23AC">
              <w:rPr>
                <w:rFonts w:eastAsia="Times New Roman" w:cstheme="minorHAnsi"/>
                <w:b/>
                <w:color w:val="000000"/>
                <w:sz w:val="24"/>
                <w:lang w:eastAsia="fr-FR"/>
              </w:rPr>
              <w:t>NOURRITURE</w:t>
            </w:r>
            <w:r w:rsidR="00FA3D36" w:rsidRPr="007D23AC">
              <w:rPr>
                <w:rFonts w:eastAsia="Times New Roman" w:cstheme="minorHAnsi"/>
                <w:b/>
                <w:color w:val="000000"/>
                <w:sz w:val="24"/>
                <w:lang w:eastAsia="fr-FR"/>
              </w:rPr>
              <w:t xml:space="preserve"> POUR LES ENFANTS A MIDI</w:t>
            </w:r>
            <w:r w:rsidR="00BF36AC">
              <w:rPr>
                <w:rFonts w:eastAsia="Times New Roman" w:cstheme="minorHAnsi"/>
                <w:b/>
                <w:color w:val="000000"/>
                <w:sz w:val="24"/>
                <w:lang w:eastAsia="fr-FR"/>
              </w:rPr>
              <w:t xml:space="preserve"> pour 75 enfants en Huit mois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3D36" w:rsidRPr="00555BFA" w:rsidRDefault="00BF36AC" w:rsidP="00785F91">
            <w:pPr>
              <w:pStyle w:val="Paragraphedeliste"/>
              <w:ind w:left="0"/>
              <w:jc w:val="center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>1</w:t>
            </w:r>
          </w:p>
          <w:p w:rsidR="00FA3D36" w:rsidRPr="00555BFA" w:rsidRDefault="00BF36AC" w:rsidP="00785F91">
            <w:pPr>
              <w:pStyle w:val="Paragraphedeliste"/>
              <w:ind w:left="0"/>
              <w:jc w:val="center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>1</w:t>
            </w:r>
          </w:p>
          <w:p w:rsidR="00FA3D36" w:rsidRPr="00555BFA" w:rsidRDefault="00BF36AC" w:rsidP="00785F91">
            <w:pPr>
              <w:pStyle w:val="Paragraphedeliste"/>
              <w:ind w:left="0"/>
              <w:jc w:val="center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proofErr w:type="spellStart"/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>Ens</w:t>
            </w:r>
            <w:proofErr w:type="spellEnd"/>
          </w:p>
          <w:p w:rsidR="00FA3D36" w:rsidRPr="007D23AC" w:rsidRDefault="00FA3D36" w:rsidP="00785F91">
            <w:pPr>
              <w:pStyle w:val="Paragraphedeliste"/>
              <w:ind w:left="0"/>
              <w:jc w:val="center"/>
              <w:rPr>
                <w:rFonts w:eastAsia="Times New Roman" w:cstheme="minorHAnsi"/>
                <w:b/>
                <w:color w:val="000000"/>
                <w:sz w:val="24"/>
                <w:lang w:eastAsia="fr-FR"/>
              </w:rPr>
            </w:pPr>
          </w:p>
          <w:p w:rsidR="00FA3D36" w:rsidRPr="007D23AC" w:rsidRDefault="00FA3D36" w:rsidP="00785F91">
            <w:pPr>
              <w:pStyle w:val="Paragraphedeliste"/>
              <w:ind w:left="0"/>
              <w:jc w:val="center"/>
              <w:rPr>
                <w:rFonts w:eastAsia="Times New Roman" w:cstheme="minorHAnsi"/>
                <w:b/>
                <w:color w:val="000000"/>
                <w:sz w:val="24"/>
                <w:lang w:eastAsia="fr-FR"/>
              </w:rPr>
            </w:pPr>
          </w:p>
          <w:p w:rsidR="00FA3D36" w:rsidRPr="007D23AC" w:rsidRDefault="00FA3D36" w:rsidP="007D23AC">
            <w:pPr>
              <w:pStyle w:val="Paragraphedeliste"/>
              <w:ind w:left="0"/>
              <w:rPr>
                <w:rFonts w:eastAsia="Times New Roman" w:cstheme="minorHAnsi"/>
                <w:b/>
                <w:color w:val="000000"/>
                <w:sz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A3D36" w:rsidRPr="00555BFA" w:rsidRDefault="00BF36AC" w:rsidP="00555BFA">
            <w:pPr>
              <w:pStyle w:val="Paragraphedeliste"/>
              <w:ind w:left="0"/>
              <w:jc w:val="right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>60 000</w:t>
            </w:r>
          </w:p>
          <w:p w:rsidR="00BF36AC" w:rsidRPr="00555BFA" w:rsidRDefault="00BF36AC" w:rsidP="00555BFA">
            <w:pPr>
              <w:pStyle w:val="Paragraphedeliste"/>
              <w:ind w:left="0"/>
              <w:jc w:val="right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>50 000</w:t>
            </w:r>
          </w:p>
          <w:p w:rsidR="00FA3D36" w:rsidRPr="00555BFA" w:rsidRDefault="00BF36AC" w:rsidP="00555BFA">
            <w:pPr>
              <w:pStyle w:val="Paragraphedeliste"/>
              <w:ind w:left="0"/>
              <w:jc w:val="right"/>
              <w:rPr>
                <w:rFonts w:eastAsia="Times New Roman" w:cstheme="minorHAnsi"/>
                <w:color w:val="000000"/>
                <w:sz w:val="28"/>
                <w:lang w:eastAsia="fr-FR"/>
              </w:rPr>
            </w:pPr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>60 000</w:t>
            </w:r>
          </w:p>
          <w:p w:rsidR="00FA3D36" w:rsidRPr="00BF36AC" w:rsidRDefault="00FA3D36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b/>
                <w:color w:val="000000"/>
                <w:sz w:val="28"/>
                <w:lang w:eastAsia="fr-FR"/>
              </w:rPr>
            </w:pPr>
          </w:p>
          <w:p w:rsidR="00FA3D36" w:rsidRPr="00BF36AC" w:rsidRDefault="00FA3D36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b/>
                <w:color w:val="000000"/>
                <w:sz w:val="28"/>
                <w:lang w:eastAsia="fr-FR"/>
              </w:rPr>
            </w:pPr>
          </w:p>
          <w:p w:rsidR="00FA3D36" w:rsidRPr="00BF36AC" w:rsidRDefault="00FA3D36" w:rsidP="007D23AC">
            <w:pPr>
              <w:pStyle w:val="Paragraphedeliste"/>
              <w:ind w:left="0"/>
              <w:jc w:val="center"/>
              <w:rPr>
                <w:rFonts w:eastAsia="Times New Roman" w:cstheme="minorHAnsi"/>
                <w:b/>
                <w:color w:val="000000"/>
                <w:sz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A3D36" w:rsidRPr="00555BFA" w:rsidRDefault="00BF36AC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>60 000</w:t>
            </w:r>
          </w:p>
          <w:p w:rsidR="00BF36AC" w:rsidRPr="00555BFA" w:rsidRDefault="00BF36AC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>50 000</w:t>
            </w:r>
          </w:p>
          <w:p w:rsidR="00BF36AC" w:rsidRPr="00555BFA" w:rsidRDefault="00BF36AC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>60 000</w:t>
            </w:r>
          </w:p>
          <w:p w:rsidR="00BF36AC" w:rsidRPr="00BF36AC" w:rsidRDefault="00BF36AC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b/>
                <w:color w:val="000000"/>
                <w:sz w:val="28"/>
                <w:lang w:eastAsia="fr-FR"/>
              </w:rPr>
            </w:pPr>
          </w:p>
          <w:p w:rsidR="00C32BED" w:rsidRPr="00BF36AC" w:rsidRDefault="00BF36AC" w:rsidP="00C32BED">
            <w:pPr>
              <w:pStyle w:val="Paragraphedeliste"/>
              <w:shd w:val="clear" w:color="auto" w:fill="BFBFBF" w:themeFill="background1" w:themeFillShade="BF"/>
              <w:ind w:left="0"/>
              <w:jc w:val="right"/>
              <w:rPr>
                <w:rFonts w:eastAsia="Times New Roman" w:cstheme="minorHAnsi"/>
                <w:b/>
                <w:color w:val="000000"/>
                <w:sz w:val="28"/>
                <w:szCs w:val="28"/>
                <w:lang w:eastAsia="fr-FR"/>
              </w:rPr>
            </w:pPr>
            <w:r w:rsidRPr="00BF36AC">
              <w:rPr>
                <w:rFonts w:eastAsia="Times New Roman" w:cstheme="minorHAnsi"/>
                <w:b/>
                <w:color w:val="000000"/>
                <w:sz w:val="28"/>
                <w:szCs w:val="28"/>
                <w:lang w:eastAsia="fr-FR"/>
              </w:rPr>
              <w:t>2 330 000</w:t>
            </w:r>
          </w:p>
          <w:p w:rsidR="00FA3D36" w:rsidRPr="00BF36AC" w:rsidRDefault="00FA3D36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b/>
                <w:color w:val="000000"/>
                <w:sz w:val="28"/>
                <w:lang w:eastAsia="fr-FR"/>
              </w:rPr>
            </w:pPr>
          </w:p>
          <w:p w:rsidR="00FA3D36" w:rsidRPr="00BF36AC" w:rsidRDefault="00FA3D36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b/>
                <w:color w:val="000000"/>
                <w:sz w:val="28"/>
                <w:lang w:eastAsia="fr-FR"/>
              </w:rPr>
            </w:pPr>
          </w:p>
          <w:p w:rsidR="00FA3D36" w:rsidRPr="00BF36AC" w:rsidRDefault="00FA3D36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b/>
                <w:color w:val="000000"/>
                <w:sz w:val="28"/>
                <w:lang w:eastAsia="fr-FR"/>
              </w:rPr>
            </w:pPr>
          </w:p>
          <w:p w:rsidR="00FA3D36" w:rsidRPr="00BF36AC" w:rsidRDefault="00FA3D36" w:rsidP="00FA3D36">
            <w:pPr>
              <w:pStyle w:val="Paragraphedeliste"/>
              <w:ind w:left="0"/>
              <w:rPr>
                <w:rFonts w:eastAsia="Times New Roman" w:cstheme="minorHAnsi"/>
                <w:b/>
                <w:color w:val="000000"/>
                <w:sz w:val="28"/>
                <w:lang w:eastAsia="fr-FR"/>
              </w:rPr>
            </w:pPr>
          </w:p>
        </w:tc>
      </w:tr>
      <w:tr w:rsidR="00FA3D36" w:rsidRPr="00555BFA" w:rsidTr="00785F91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A3D36" w:rsidRPr="00555BFA" w:rsidRDefault="00FA3D36" w:rsidP="00785F91">
            <w:pPr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>Achat de riz (sac de 50 kg)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3D36" w:rsidRPr="002A4BDC" w:rsidRDefault="00FA3D36" w:rsidP="00785F91">
            <w:pPr>
              <w:pStyle w:val="Paragraphedeliste"/>
              <w:ind w:left="0"/>
              <w:jc w:val="center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2A4BDC">
              <w:rPr>
                <w:rFonts w:eastAsia="Times New Roman" w:cstheme="minorHAnsi"/>
                <w:color w:val="000000"/>
                <w:sz w:val="24"/>
                <w:lang w:eastAsia="fr-FR"/>
              </w:rPr>
              <w:t>3</w:t>
            </w:r>
            <w:r w:rsidRPr="002A4BDC">
              <w:rPr>
                <w:rFonts w:eastAsia="Times New Roman" w:cstheme="minorHAnsi"/>
                <w:color w:val="000000"/>
                <w:sz w:val="24"/>
                <w:lang w:eastAsia="fr-FR"/>
              </w:rPr>
              <w:t>2</w:t>
            </w:r>
            <w:r w:rsidR="007D23AC" w:rsidRPr="002A4BDC">
              <w:rPr>
                <w:rFonts w:eastAsia="Times New Roman" w:cstheme="minorHAnsi"/>
                <w:color w:val="000000"/>
                <w:sz w:val="24"/>
                <w:lang w:eastAsia="fr-FR"/>
              </w:rPr>
              <w:t xml:space="preserve"> sacs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A3D36" w:rsidRPr="002A4BDC" w:rsidRDefault="00FA3D36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2A4BDC">
              <w:rPr>
                <w:rFonts w:eastAsia="Times New Roman" w:cstheme="minorHAnsi"/>
                <w:color w:val="000000"/>
                <w:sz w:val="24"/>
                <w:lang w:eastAsia="fr-FR"/>
              </w:rPr>
              <w:t>17 500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A3D36" w:rsidRPr="002A4BDC" w:rsidRDefault="007D23AC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2A4BDC">
              <w:rPr>
                <w:rFonts w:eastAsia="Times New Roman" w:cstheme="minorHAnsi"/>
                <w:color w:val="000000"/>
                <w:sz w:val="24"/>
                <w:lang w:eastAsia="fr-FR"/>
              </w:rPr>
              <w:t>560 000</w:t>
            </w:r>
          </w:p>
        </w:tc>
      </w:tr>
      <w:tr w:rsidR="00FA3D36" w:rsidRPr="00555BFA" w:rsidTr="00785F91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A3D36" w:rsidRPr="00555BFA" w:rsidRDefault="007D23AC" w:rsidP="00785F91">
            <w:pPr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>Achat de l’huile (bidon de 20 litres)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3D36" w:rsidRPr="002A4BDC" w:rsidRDefault="00C32BED" w:rsidP="00785F91">
            <w:pPr>
              <w:pStyle w:val="Paragraphedeliste"/>
              <w:ind w:left="0"/>
              <w:jc w:val="center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2A4BDC">
              <w:rPr>
                <w:rFonts w:eastAsia="Times New Roman" w:cstheme="minorHAnsi"/>
                <w:color w:val="000000"/>
                <w:sz w:val="24"/>
                <w:lang w:eastAsia="fr-FR"/>
              </w:rPr>
              <w:t xml:space="preserve">12 </w:t>
            </w:r>
            <w:r w:rsidR="007D23AC" w:rsidRPr="002A4BDC">
              <w:rPr>
                <w:rFonts w:eastAsia="Times New Roman" w:cstheme="minorHAnsi"/>
                <w:color w:val="000000"/>
                <w:sz w:val="24"/>
                <w:lang w:eastAsia="fr-FR"/>
              </w:rPr>
              <w:t>bidons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A3D36" w:rsidRPr="002A4BDC" w:rsidRDefault="007D23AC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2A4BDC">
              <w:rPr>
                <w:rFonts w:eastAsia="Times New Roman" w:cstheme="minorHAnsi"/>
                <w:color w:val="000000"/>
                <w:sz w:val="24"/>
                <w:lang w:eastAsia="fr-FR"/>
              </w:rPr>
              <w:t>17 000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A3D36" w:rsidRPr="002A4BDC" w:rsidRDefault="00C32BED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2A4BDC">
              <w:rPr>
                <w:rFonts w:eastAsia="Times New Roman" w:cstheme="minorHAnsi"/>
                <w:color w:val="000000"/>
                <w:sz w:val="24"/>
                <w:lang w:eastAsia="fr-FR"/>
              </w:rPr>
              <w:t>204 000</w:t>
            </w:r>
          </w:p>
        </w:tc>
      </w:tr>
      <w:tr w:rsidR="00FA3D36" w:rsidRPr="00555BFA" w:rsidTr="00785F91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A3D36" w:rsidRPr="00555BFA" w:rsidRDefault="007D23AC" w:rsidP="00785F91">
            <w:pPr>
              <w:pStyle w:val="Paragraphedeliste"/>
              <w:ind w:left="0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>Spaghetti (carton)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3D36" w:rsidRPr="002A4BDC" w:rsidRDefault="00C32BED" w:rsidP="00785F91">
            <w:pPr>
              <w:pStyle w:val="Paragraphedeliste"/>
              <w:ind w:left="0"/>
              <w:jc w:val="center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2A4BDC">
              <w:rPr>
                <w:rFonts w:eastAsia="Times New Roman" w:cstheme="minorHAnsi"/>
                <w:color w:val="000000"/>
                <w:sz w:val="24"/>
                <w:lang w:eastAsia="fr-FR"/>
              </w:rPr>
              <w:t>5</w:t>
            </w:r>
            <w:r w:rsidR="007D23AC" w:rsidRPr="002A4BDC">
              <w:rPr>
                <w:rFonts w:eastAsia="Times New Roman" w:cstheme="minorHAnsi"/>
                <w:color w:val="000000"/>
                <w:sz w:val="24"/>
                <w:lang w:eastAsia="fr-F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A3D36" w:rsidRPr="002A4BDC" w:rsidRDefault="007D23AC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2A4BDC">
              <w:rPr>
                <w:rFonts w:eastAsia="Times New Roman" w:cstheme="minorHAnsi"/>
                <w:color w:val="000000"/>
                <w:sz w:val="24"/>
                <w:lang w:eastAsia="fr-FR"/>
              </w:rPr>
              <w:t>8 250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A3D36" w:rsidRPr="002A4BDC" w:rsidRDefault="00C32BED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2A4BDC">
              <w:rPr>
                <w:rFonts w:eastAsia="Times New Roman" w:cstheme="minorHAnsi"/>
                <w:color w:val="000000"/>
                <w:sz w:val="24"/>
                <w:lang w:eastAsia="fr-FR"/>
              </w:rPr>
              <w:t>412 500</w:t>
            </w:r>
          </w:p>
        </w:tc>
      </w:tr>
      <w:tr w:rsidR="00FA3D36" w:rsidRPr="00555BFA" w:rsidTr="00785F91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A3D36" w:rsidRPr="00555BFA" w:rsidRDefault="007D23AC" w:rsidP="00785F91">
            <w:pPr>
              <w:pStyle w:val="Paragraphedeliste"/>
              <w:ind w:left="0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>Poissons en boite de sardine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3D36" w:rsidRPr="002A4BDC" w:rsidRDefault="00C32BED" w:rsidP="00785F91">
            <w:pPr>
              <w:pStyle w:val="Paragraphedeliste"/>
              <w:ind w:left="0"/>
              <w:jc w:val="center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2A4BDC">
              <w:rPr>
                <w:rFonts w:eastAsia="Times New Roman" w:cstheme="minorHAnsi"/>
                <w:color w:val="000000"/>
                <w:sz w:val="24"/>
                <w:lang w:eastAsia="fr-FR"/>
              </w:rPr>
              <w:t>5</w:t>
            </w:r>
            <w:r w:rsidR="007D23AC" w:rsidRPr="002A4BDC">
              <w:rPr>
                <w:rFonts w:eastAsia="Times New Roman" w:cstheme="minorHAnsi"/>
                <w:color w:val="000000"/>
                <w:sz w:val="24"/>
                <w:lang w:eastAsia="fr-F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A3D36" w:rsidRPr="002A4BDC" w:rsidRDefault="007D23AC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2A4BDC">
              <w:rPr>
                <w:rFonts w:eastAsia="Times New Roman" w:cstheme="minorHAnsi"/>
                <w:color w:val="000000"/>
                <w:sz w:val="24"/>
                <w:lang w:eastAsia="fr-FR"/>
              </w:rPr>
              <w:t>13 500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D23AC" w:rsidRPr="002A4BDC" w:rsidRDefault="00C32BED" w:rsidP="00555BFA">
            <w:pPr>
              <w:pStyle w:val="Paragraphedeliste"/>
              <w:ind w:left="0"/>
              <w:jc w:val="right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2A4BDC">
              <w:rPr>
                <w:rFonts w:eastAsia="Times New Roman" w:cstheme="minorHAnsi"/>
                <w:color w:val="000000"/>
                <w:sz w:val="24"/>
                <w:lang w:eastAsia="fr-FR"/>
              </w:rPr>
              <w:t>675 000</w:t>
            </w:r>
          </w:p>
        </w:tc>
      </w:tr>
      <w:tr w:rsidR="007D23AC" w:rsidRPr="00555BFA" w:rsidTr="00785F91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D23AC" w:rsidRPr="00555BFA" w:rsidRDefault="007D23AC" w:rsidP="00785F91">
            <w:pPr>
              <w:pStyle w:val="Paragraphedeliste"/>
              <w:ind w:left="0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 xml:space="preserve">Sel et cube </w:t>
            </w:r>
            <w:proofErr w:type="spellStart"/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>maggi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23AC" w:rsidRPr="00555BFA" w:rsidRDefault="007D23AC" w:rsidP="00785F91">
            <w:pPr>
              <w:pStyle w:val="Paragraphedeliste"/>
              <w:ind w:left="0"/>
              <w:jc w:val="center"/>
              <w:rPr>
                <w:rFonts w:eastAsia="Times New Roman" w:cstheme="minorHAnsi"/>
                <w:color w:val="000000"/>
                <w:sz w:val="28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D23AC" w:rsidRPr="00555BFA" w:rsidRDefault="007D23AC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color w:val="000000"/>
                <w:sz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D23AC" w:rsidRPr="002A4BDC" w:rsidRDefault="00C32BED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2A4BDC">
              <w:rPr>
                <w:rFonts w:eastAsia="Times New Roman" w:cstheme="minorHAnsi"/>
                <w:color w:val="000000"/>
                <w:sz w:val="24"/>
                <w:lang w:eastAsia="fr-FR"/>
              </w:rPr>
              <w:t>9</w:t>
            </w:r>
            <w:r w:rsidR="007D23AC" w:rsidRPr="002A4BDC">
              <w:rPr>
                <w:rFonts w:eastAsia="Times New Roman" w:cstheme="minorHAnsi"/>
                <w:color w:val="000000"/>
                <w:sz w:val="24"/>
                <w:lang w:eastAsia="fr-FR"/>
              </w:rPr>
              <w:t>5</w:t>
            </w:r>
            <w:r w:rsidR="00555BFA" w:rsidRPr="002A4BDC">
              <w:rPr>
                <w:rFonts w:eastAsia="Times New Roman" w:cstheme="minorHAnsi"/>
                <w:color w:val="000000"/>
                <w:sz w:val="24"/>
                <w:lang w:eastAsia="fr-FR"/>
              </w:rPr>
              <w:t> </w:t>
            </w:r>
            <w:r w:rsidR="007D23AC" w:rsidRPr="002A4BDC">
              <w:rPr>
                <w:rFonts w:eastAsia="Times New Roman" w:cstheme="minorHAnsi"/>
                <w:color w:val="000000"/>
                <w:sz w:val="24"/>
                <w:lang w:eastAsia="fr-FR"/>
              </w:rPr>
              <w:t>000</w:t>
            </w:r>
          </w:p>
          <w:p w:rsidR="00555BFA" w:rsidRPr="002A4BDC" w:rsidRDefault="00555BFA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</w:p>
        </w:tc>
      </w:tr>
      <w:tr w:rsidR="007D23AC" w:rsidRPr="00555BFA" w:rsidTr="00C32BED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D23AC" w:rsidRPr="00555BFA" w:rsidRDefault="007D23AC" w:rsidP="00555BFA">
            <w:pPr>
              <w:pStyle w:val="Sansinterligne"/>
              <w:rPr>
                <w:b/>
                <w:sz w:val="28"/>
                <w:lang w:eastAsia="fr-FR"/>
              </w:rPr>
            </w:pPr>
            <w:r w:rsidRPr="00555BFA">
              <w:rPr>
                <w:b/>
                <w:sz w:val="28"/>
                <w:lang w:eastAsia="fr-FR"/>
              </w:rPr>
              <w:t>Sous total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D23AC" w:rsidRPr="00555BFA" w:rsidRDefault="007D23AC" w:rsidP="00555BFA">
            <w:pPr>
              <w:pStyle w:val="Sansinterligne"/>
              <w:rPr>
                <w:b/>
                <w:sz w:val="28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D23AC" w:rsidRPr="00555BFA" w:rsidRDefault="007D23AC" w:rsidP="00555BFA">
            <w:pPr>
              <w:pStyle w:val="Sansinterligne"/>
              <w:rPr>
                <w:b/>
                <w:sz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D23AC" w:rsidRPr="00555BFA" w:rsidRDefault="00BF36AC" w:rsidP="00555BFA">
            <w:pPr>
              <w:pStyle w:val="Sansinterligne"/>
              <w:jc w:val="right"/>
              <w:rPr>
                <w:b/>
                <w:sz w:val="28"/>
                <w:lang w:eastAsia="fr-FR"/>
              </w:rPr>
            </w:pPr>
            <w:r w:rsidRPr="00555BFA">
              <w:rPr>
                <w:b/>
                <w:sz w:val="28"/>
                <w:lang w:eastAsia="fr-FR"/>
              </w:rPr>
              <w:t>1 946 500</w:t>
            </w:r>
          </w:p>
        </w:tc>
      </w:tr>
      <w:tr w:rsidR="007D23AC" w:rsidRPr="006A4197" w:rsidTr="00785F91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D23AC" w:rsidRDefault="007D23AC" w:rsidP="00785F91">
            <w:pPr>
              <w:pStyle w:val="Paragraphedeliste"/>
              <w:ind w:left="0"/>
              <w:rPr>
                <w:rFonts w:eastAsia="Times New Roman" w:cstheme="minorHAnsi"/>
                <w:b/>
                <w:color w:val="000000"/>
                <w:sz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23AC" w:rsidRDefault="007D23AC" w:rsidP="00785F91">
            <w:pPr>
              <w:pStyle w:val="Paragraphedeliste"/>
              <w:ind w:left="0"/>
              <w:jc w:val="center"/>
              <w:rPr>
                <w:rFonts w:eastAsia="Times New Roman" w:cstheme="minorHAnsi"/>
                <w:b/>
                <w:color w:val="000000"/>
                <w:sz w:val="28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D23AC" w:rsidRDefault="007D23AC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b/>
                <w:color w:val="000000"/>
                <w:sz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D23AC" w:rsidRDefault="007D23AC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b/>
                <w:color w:val="000000"/>
                <w:sz w:val="28"/>
                <w:lang w:eastAsia="fr-FR"/>
              </w:rPr>
            </w:pPr>
          </w:p>
        </w:tc>
      </w:tr>
      <w:tr w:rsidR="007D23AC" w:rsidRPr="00555BFA" w:rsidTr="00785F91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D23AC" w:rsidRPr="002A4BDC" w:rsidRDefault="00555BFA" w:rsidP="00555BFA">
            <w:pPr>
              <w:pStyle w:val="Sansinterligne"/>
              <w:numPr>
                <w:ilvl w:val="0"/>
                <w:numId w:val="1"/>
              </w:numPr>
              <w:rPr>
                <w:b/>
                <w:sz w:val="24"/>
                <w:lang w:eastAsia="fr-FR"/>
              </w:rPr>
            </w:pPr>
            <w:r w:rsidRPr="002A4BDC">
              <w:rPr>
                <w:b/>
                <w:sz w:val="24"/>
                <w:lang w:eastAsia="fr-FR"/>
              </w:rPr>
              <w:t xml:space="preserve">SANTE </w:t>
            </w:r>
          </w:p>
          <w:p w:rsidR="00555BFA" w:rsidRDefault="00C32BED" w:rsidP="00555BFA">
            <w:pPr>
              <w:pStyle w:val="Sansinterligne"/>
              <w:rPr>
                <w:sz w:val="24"/>
                <w:lang w:eastAsia="fr-FR"/>
              </w:rPr>
            </w:pPr>
            <w:r w:rsidRPr="00555BFA">
              <w:rPr>
                <w:sz w:val="24"/>
                <w:lang w:eastAsia="fr-FR"/>
              </w:rPr>
              <w:t>Boite  à pharmacie et les soins antipaludéens</w:t>
            </w:r>
          </w:p>
          <w:p w:rsidR="00555BFA" w:rsidRPr="00555BFA" w:rsidRDefault="00555BFA" w:rsidP="00555BFA">
            <w:pPr>
              <w:pStyle w:val="Sansinterligne"/>
              <w:rPr>
                <w:b/>
                <w:sz w:val="24"/>
                <w:lang w:eastAsia="fr-FR"/>
              </w:rPr>
            </w:pPr>
            <w:r w:rsidRPr="00555BFA">
              <w:rPr>
                <w:b/>
                <w:sz w:val="24"/>
                <w:lang w:eastAsia="fr-FR"/>
              </w:rPr>
              <w:t>Sous total 3</w:t>
            </w:r>
          </w:p>
          <w:p w:rsidR="00555BFA" w:rsidRPr="00555BFA" w:rsidRDefault="00555BFA" w:rsidP="00555BFA">
            <w:pPr>
              <w:pStyle w:val="Sansinterligne"/>
              <w:rPr>
                <w:sz w:val="24"/>
                <w:lang w:eastAsia="fr-FR"/>
              </w:rPr>
            </w:pPr>
          </w:p>
          <w:p w:rsidR="007D23AC" w:rsidRPr="002A4BDC" w:rsidRDefault="00555BFA" w:rsidP="00555BFA">
            <w:pPr>
              <w:pStyle w:val="Sansinterligne"/>
              <w:numPr>
                <w:ilvl w:val="0"/>
                <w:numId w:val="1"/>
              </w:numPr>
              <w:rPr>
                <w:b/>
                <w:sz w:val="24"/>
                <w:lang w:eastAsia="fr-FR"/>
              </w:rPr>
            </w:pPr>
            <w:r w:rsidRPr="002A4BDC">
              <w:rPr>
                <w:b/>
                <w:sz w:val="24"/>
                <w:lang w:eastAsia="fr-FR"/>
              </w:rPr>
              <w:t>FOURNITURE</w:t>
            </w:r>
          </w:p>
          <w:p w:rsidR="00C32BED" w:rsidRDefault="00555BFA" w:rsidP="00555BFA">
            <w:pPr>
              <w:pStyle w:val="Sansinterligne"/>
              <w:rPr>
                <w:sz w:val="24"/>
                <w:lang w:eastAsia="fr-FR"/>
              </w:rPr>
            </w:pPr>
            <w:r w:rsidRPr="00555BFA">
              <w:rPr>
                <w:sz w:val="24"/>
                <w:lang w:eastAsia="fr-FR"/>
              </w:rPr>
              <w:t>Fourniture scolaire</w:t>
            </w:r>
            <w:r w:rsidR="00BF36AC" w:rsidRPr="00555BFA">
              <w:rPr>
                <w:sz w:val="24"/>
                <w:lang w:eastAsia="fr-FR"/>
              </w:rPr>
              <w:t xml:space="preserve"> : </w:t>
            </w:r>
          </w:p>
          <w:p w:rsidR="00555BFA" w:rsidRPr="00555BFA" w:rsidRDefault="00555BFA" w:rsidP="00555BFA">
            <w:pPr>
              <w:pStyle w:val="Sansinterligne"/>
              <w:rPr>
                <w:b/>
                <w:sz w:val="24"/>
                <w:lang w:eastAsia="fr-FR"/>
              </w:rPr>
            </w:pPr>
            <w:r w:rsidRPr="00555BFA">
              <w:rPr>
                <w:b/>
                <w:sz w:val="24"/>
                <w:lang w:eastAsia="fr-FR"/>
              </w:rPr>
              <w:t>Sous total 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23AC" w:rsidRPr="00555BFA" w:rsidRDefault="007D23AC" w:rsidP="00555BFA">
            <w:pPr>
              <w:pStyle w:val="Sansinterligne"/>
              <w:rPr>
                <w:sz w:val="24"/>
                <w:lang w:eastAsia="fr-FR"/>
              </w:rPr>
            </w:pPr>
          </w:p>
          <w:p w:rsidR="00BF36AC" w:rsidRPr="00555BFA" w:rsidRDefault="00555BFA" w:rsidP="00555BFA">
            <w:pPr>
              <w:pStyle w:val="Sansinterligne"/>
              <w:rPr>
                <w:sz w:val="24"/>
                <w:lang w:eastAsia="fr-FR"/>
              </w:rPr>
            </w:pPr>
            <w:proofErr w:type="spellStart"/>
            <w:r w:rsidRPr="00555BFA">
              <w:rPr>
                <w:sz w:val="24"/>
                <w:lang w:eastAsia="fr-FR"/>
              </w:rPr>
              <w:t>Ens</w:t>
            </w:r>
            <w:proofErr w:type="spellEnd"/>
            <w:r w:rsidRPr="00555BFA">
              <w:rPr>
                <w:sz w:val="24"/>
                <w:lang w:eastAsia="fr-FR"/>
              </w:rPr>
              <w:t>.</w:t>
            </w:r>
          </w:p>
          <w:p w:rsidR="00BF36AC" w:rsidRPr="00555BFA" w:rsidRDefault="00BF36AC" w:rsidP="00555BFA">
            <w:pPr>
              <w:pStyle w:val="Sansinterligne"/>
              <w:rPr>
                <w:sz w:val="24"/>
                <w:lang w:eastAsia="fr-FR"/>
              </w:rPr>
            </w:pPr>
          </w:p>
          <w:p w:rsidR="00555BFA" w:rsidRDefault="00555BFA" w:rsidP="00555BFA">
            <w:pPr>
              <w:pStyle w:val="Sansinterligne"/>
              <w:rPr>
                <w:sz w:val="24"/>
                <w:lang w:eastAsia="fr-FR"/>
              </w:rPr>
            </w:pPr>
          </w:p>
          <w:p w:rsidR="00555BFA" w:rsidRDefault="00555BFA" w:rsidP="00555BFA">
            <w:pPr>
              <w:pStyle w:val="Sansinterligne"/>
              <w:rPr>
                <w:sz w:val="24"/>
                <w:lang w:eastAsia="fr-FR"/>
              </w:rPr>
            </w:pPr>
          </w:p>
          <w:p w:rsidR="00555BFA" w:rsidRDefault="00555BFA" w:rsidP="00555BFA">
            <w:pPr>
              <w:pStyle w:val="Sansinterligne"/>
              <w:rPr>
                <w:sz w:val="24"/>
                <w:lang w:eastAsia="fr-FR"/>
              </w:rPr>
            </w:pPr>
          </w:p>
          <w:p w:rsidR="00BF36AC" w:rsidRPr="00555BFA" w:rsidRDefault="00BF36AC" w:rsidP="00555BFA">
            <w:pPr>
              <w:pStyle w:val="Sansinterligne"/>
              <w:rPr>
                <w:sz w:val="24"/>
                <w:lang w:eastAsia="fr-FR"/>
              </w:rPr>
            </w:pPr>
            <w:r w:rsidRPr="00555BFA">
              <w:rPr>
                <w:sz w:val="24"/>
                <w:lang w:eastAsia="fr-FR"/>
              </w:rPr>
              <w:t xml:space="preserve">75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D23AC" w:rsidRPr="00555BFA" w:rsidRDefault="007D23AC" w:rsidP="00555BFA">
            <w:pPr>
              <w:pStyle w:val="Sansinterligne"/>
              <w:rPr>
                <w:sz w:val="24"/>
                <w:lang w:eastAsia="fr-FR"/>
              </w:rPr>
            </w:pPr>
          </w:p>
          <w:p w:rsidR="00C32BED" w:rsidRPr="00555BFA" w:rsidRDefault="00C32BED" w:rsidP="00555BFA">
            <w:pPr>
              <w:pStyle w:val="Sansinterligne"/>
              <w:rPr>
                <w:sz w:val="24"/>
                <w:lang w:eastAsia="fr-FR"/>
              </w:rPr>
            </w:pPr>
          </w:p>
          <w:p w:rsidR="00BF36AC" w:rsidRPr="00555BFA" w:rsidRDefault="00BF36AC" w:rsidP="00555BFA">
            <w:pPr>
              <w:pStyle w:val="Sansinterligne"/>
              <w:rPr>
                <w:sz w:val="24"/>
                <w:lang w:eastAsia="fr-FR"/>
              </w:rPr>
            </w:pPr>
          </w:p>
          <w:p w:rsidR="00555BFA" w:rsidRDefault="00555BFA" w:rsidP="00555BFA">
            <w:pPr>
              <w:pStyle w:val="Sansinterligne"/>
              <w:rPr>
                <w:sz w:val="24"/>
                <w:lang w:eastAsia="fr-FR"/>
              </w:rPr>
            </w:pPr>
            <w:r w:rsidRPr="00555BFA">
              <w:rPr>
                <w:sz w:val="24"/>
                <w:lang w:eastAsia="fr-FR"/>
              </w:rPr>
              <w:t xml:space="preserve">           </w:t>
            </w:r>
          </w:p>
          <w:p w:rsidR="00555BFA" w:rsidRDefault="00555BFA" w:rsidP="00555BFA">
            <w:pPr>
              <w:pStyle w:val="Sansinterligne"/>
              <w:rPr>
                <w:sz w:val="24"/>
                <w:lang w:eastAsia="fr-FR"/>
              </w:rPr>
            </w:pPr>
          </w:p>
          <w:p w:rsidR="00555BFA" w:rsidRDefault="00555BFA" w:rsidP="00555BFA">
            <w:pPr>
              <w:pStyle w:val="Sansinterligne"/>
              <w:rPr>
                <w:sz w:val="24"/>
                <w:lang w:eastAsia="fr-FR"/>
              </w:rPr>
            </w:pPr>
          </w:p>
          <w:p w:rsidR="00C32BED" w:rsidRPr="00555BFA" w:rsidRDefault="00BF36AC" w:rsidP="00555BFA">
            <w:pPr>
              <w:pStyle w:val="Sansinterligne"/>
              <w:rPr>
                <w:sz w:val="24"/>
                <w:lang w:eastAsia="fr-FR"/>
              </w:rPr>
            </w:pPr>
            <w:r w:rsidRPr="00555BFA">
              <w:rPr>
                <w:sz w:val="24"/>
                <w:lang w:eastAsia="fr-FR"/>
              </w:rPr>
              <w:t>2 500</w:t>
            </w:r>
            <w:r w:rsidR="00C32BED" w:rsidRPr="00555BFA">
              <w:rPr>
                <w:sz w:val="24"/>
                <w:lang w:eastAsia="fr-FR"/>
              </w:rPr>
              <w:t xml:space="preserve">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D23AC" w:rsidRPr="00555BFA" w:rsidRDefault="007D23AC" w:rsidP="00555BFA">
            <w:pPr>
              <w:pStyle w:val="Sansinterligne"/>
              <w:rPr>
                <w:sz w:val="24"/>
                <w:lang w:eastAsia="fr-FR"/>
              </w:rPr>
            </w:pPr>
          </w:p>
          <w:p w:rsidR="00C32BED" w:rsidRPr="00555BFA" w:rsidRDefault="00555BFA" w:rsidP="00555BFA">
            <w:pPr>
              <w:pStyle w:val="Sansinterligne"/>
              <w:rPr>
                <w:sz w:val="24"/>
                <w:lang w:eastAsia="fr-FR"/>
              </w:rPr>
            </w:pPr>
            <w:r w:rsidRPr="00555BFA">
              <w:rPr>
                <w:sz w:val="24"/>
                <w:lang w:eastAsia="fr-FR"/>
              </w:rPr>
              <w:t xml:space="preserve">     </w:t>
            </w:r>
            <w:r w:rsidR="002A4BDC">
              <w:rPr>
                <w:sz w:val="24"/>
                <w:lang w:eastAsia="fr-FR"/>
              </w:rPr>
              <w:t xml:space="preserve">    </w:t>
            </w:r>
            <w:r w:rsidRPr="00555BFA">
              <w:rPr>
                <w:sz w:val="24"/>
                <w:lang w:eastAsia="fr-FR"/>
              </w:rPr>
              <w:t xml:space="preserve"> 100 000</w:t>
            </w:r>
          </w:p>
          <w:p w:rsidR="00C32BED" w:rsidRPr="00555BFA" w:rsidRDefault="00C32BED" w:rsidP="00555BFA">
            <w:pPr>
              <w:pStyle w:val="Sansinterligne"/>
              <w:rPr>
                <w:sz w:val="24"/>
                <w:lang w:eastAsia="fr-FR"/>
              </w:rPr>
            </w:pPr>
          </w:p>
          <w:p w:rsidR="00555BFA" w:rsidRPr="00555BFA" w:rsidRDefault="00555BFA" w:rsidP="00555BFA">
            <w:pPr>
              <w:pStyle w:val="Sansinterligne"/>
              <w:rPr>
                <w:b/>
                <w:sz w:val="24"/>
                <w:lang w:eastAsia="fr-FR"/>
              </w:rPr>
            </w:pPr>
            <w:r w:rsidRPr="00555BFA">
              <w:rPr>
                <w:sz w:val="24"/>
                <w:lang w:eastAsia="fr-FR"/>
              </w:rPr>
              <w:t xml:space="preserve">      </w:t>
            </w:r>
            <w:r w:rsidR="002A4BDC">
              <w:rPr>
                <w:sz w:val="24"/>
                <w:lang w:eastAsia="fr-FR"/>
              </w:rPr>
              <w:t xml:space="preserve">    </w:t>
            </w:r>
            <w:r w:rsidRPr="002A4BDC">
              <w:rPr>
                <w:b/>
                <w:sz w:val="24"/>
                <w:lang w:eastAsia="fr-FR"/>
              </w:rPr>
              <w:t>100 000</w:t>
            </w:r>
          </w:p>
          <w:p w:rsidR="00555BFA" w:rsidRDefault="00555BFA" w:rsidP="00555BFA">
            <w:pPr>
              <w:pStyle w:val="Sansinterligne"/>
              <w:rPr>
                <w:sz w:val="24"/>
                <w:lang w:eastAsia="fr-FR"/>
              </w:rPr>
            </w:pPr>
            <w:r>
              <w:rPr>
                <w:sz w:val="24"/>
                <w:lang w:eastAsia="fr-FR"/>
              </w:rPr>
              <w:t xml:space="preserve">        </w:t>
            </w:r>
          </w:p>
          <w:p w:rsidR="00555BFA" w:rsidRDefault="00555BFA" w:rsidP="00555BFA">
            <w:pPr>
              <w:pStyle w:val="Sansinterligne"/>
              <w:rPr>
                <w:sz w:val="24"/>
                <w:lang w:eastAsia="fr-FR"/>
              </w:rPr>
            </w:pPr>
          </w:p>
          <w:p w:rsidR="00555BFA" w:rsidRDefault="00BF36AC" w:rsidP="00555BFA">
            <w:pPr>
              <w:pStyle w:val="Sansinterligne"/>
              <w:jc w:val="right"/>
              <w:rPr>
                <w:sz w:val="24"/>
                <w:lang w:eastAsia="fr-FR"/>
              </w:rPr>
            </w:pPr>
            <w:r w:rsidRPr="00555BFA">
              <w:rPr>
                <w:sz w:val="24"/>
                <w:lang w:eastAsia="fr-FR"/>
              </w:rPr>
              <w:t>187</w:t>
            </w:r>
            <w:r w:rsidR="00555BFA">
              <w:rPr>
                <w:sz w:val="24"/>
                <w:lang w:eastAsia="fr-FR"/>
              </w:rPr>
              <w:t> </w:t>
            </w:r>
            <w:r w:rsidRPr="00555BFA">
              <w:rPr>
                <w:sz w:val="24"/>
                <w:lang w:eastAsia="fr-FR"/>
              </w:rPr>
              <w:t>500</w:t>
            </w:r>
          </w:p>
          <w:p w:rsidR="00555BFA" w:rsidRPr="00555BFA" w:rsidRDefault="00555BFA" w:rsidP="00555BFA">
            <w:pPr>
              <w:pStyle w:val="Sansinterligne"/>
              <w:jc w:val="right"/>
              <w:rPr>
                <w:b/>
                <w:sz w:val="24"/>
                <w:lang w:eastAsia="fr-FR"/>
              </w:rPr>
            </w:pPr>
            <w:r w:rsidRPr="00555BFA">
              <w:rPr>
                <w:b/>
                <w:sz w:val="24"/>
                <w:lang w:eastAsia="fr-FR"/>
              </w:rPr>
              <w:t>187 500</w:t>
            </w:r>
          </w:p>
          <w:p w:rsidR="00555BFA" w:rsidRPr="00555BFA" w:rsidRDefault="00555BFA" w:rsidP="00555BFA">
            <w:pPr>
              <w:pStyle w:val="Sansinterligne"/>
              <w:rPr>
                <w:sz w:val="24"/>
                <w:lang w:eastAsia="fr-FR"/>
              </w:rPr>
            </w:pPr>
          </w:p>
        </w:tc>
      </w:tr>
      <w:tr w:rsidR="00555BFA" w:rsidRPr="006A4197" w:rsidTr="00785F91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55BFA" w:rsidRDefault="00555BFA" w:rsidP="00785F91">
            <w:pPr>
              <w:pStyle w:val="Paragraphedeliste"/>
              <w:ind w:left="0"/>
              <w:rPr>
                <w:rFonts w:eastAsia="Times New Roman" w:cstheme="minorHAnsi"/>
                <w:b/>
                <w:color w:val="000000"/>
                <w:sz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BFA" w:rsidRDefault="00555BFA" w:rsidP="00785F91">
            <w:pPr>
              <w:pStyle w:val="Paragraphedeliste"/>
              <w:ind w:left="0"/>
              <w:jc w:val="center"/>
              <w:rPr>
                <w:rFonts w:eastAsia="Times New Roman" w:cstheme="minorHAnsi"/>
                <w:b/>
                <w:color w:val="000000"/>
                <w:sz w:val="28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55BFA" w:rsidRDefault="00555BFA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b/>
                <w:color w:val="000000"/>
                <w:sz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55BFA" w:rsidRDefault="00555BFA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b/>
                <w:color w:val="000000"/>
                <w:sz w:val="28"/>
                <w:lang w:eastAsia="fr-FR"/>
              </w:rPr>
            </w:pPr>
          </w:p>
        </w:tc>
      </w:tr>
    </w:tbl>
    <w:p w:rsidR="002A4BDC" w:rsidRDefault="00C32BED" w:rsidP="002A4BDC">
      <w:pPr>
        <w:rPr>
          <w:rFonts w:cstheme="minorHAnsi"/>
          <w:b/>
          <w:sz w:val="28"/>
        </w:rPr>
      </w:pPr>
      <w:r w:rsidRPr="002A4BDC">
        <w:rPr>
          <w:b/>
          <w:sz w:val="28"/>
        </w:rPr>
        <w:t>TOTAL GENERALE</w:t>
      </w:r>
      <w:r w:rsidRPr="002A4BDC">
        <w:rPr>
          <w:b/>
          <w:sz w:val="28"/>
        </w:rPr>
        <w:tab/>
      </w:r>
      <w:r w:rsidRPr="002A4BDC">
        <w:rPr>
          <w:b/>
          <w:sz w:val="28"/>
        </w:rPr>
        <w:tab/>
      </w:r>
      <w:r w:rsidRPr="002A4BDC">
        <w:rPr>
          <w:b/>
          <w:sz w:val="28"/>
        </w:rPr>
        <w:tab/>
      </w:r>
      <w:r w:rsidRPr="002A4BDC">
        <w:rPr>
          <w:b/>
          <w:sz w:val="28"/>
        </w:rPr>
        <w:tab/>
      </w:r>
      <w:r w:rsidRPr="002A4BDC">
        <w:rPr>
          <w:b/>
          <w:sz w:val="28"/>
        </w:rPr>
        <w:tab/>
      </w:r>
      <w:r w:rsidR="002A4BDC">
        <w:rPr>
          <w:b/>
          <w:sz w:val="28"/>
        </w:rPr>
        <w:t xml:space="preserve">        </w:t>
      </w:r>
      <w:r w:rsidR="002A4BDC" w:rsidRPr="002A4BDC">
        <w:rPr>
          <w:b/>
          <w:sz w:val="28"/>
        </w:rPr>
        <w:t>4 564</w:t>
      </w:r>
      <w:r w:rsidR="002A4BDC">
        <w:rPr>
          <w:b/>
          <w:sz w:val="28"/>
        </w:rPr>
        <w:t> </w:t>
      </w:r>
      <w:r w:rsidR="002A4BDC" w:rsidRPr="002A4BDC">
        <w:rPr>
          <w:b/>
          <w:sz w:val="28"/>
        </w:rPr>
        <w:t>000</w:t>
      </w:r>
      <w:r w:rsidR="002A4BDC">
        <w:rPr>
          <w:b/>
          <w:sz w:val="28"/>
        </w:rPr>
        <w:t xml:space="preserve">  F CFA ou       </w:t>
      </w:r>
      <w:r w:rsidR="002A4BDC" w:rsidRPr="002A4BDC">
        <w:rPr>
          <w:b/>
          <w:sz w:val="28"/>
        </w:rPr>
        <w:t xml:space="preserve">6 957 </w:t>
      </w:r>
      <w:r w:rsidR="002A4BDC" w:rsidRPr="002A4BDC">
        <w:rPr>
          <w:rFonts w:cstheme="minorHAnsi"/>
          <w:b/>
          <w:sz w:val="28"/>
        </w:rPr>
        <w:t>€</w:t>
      </w:r>
    </w:p>
    <w:p w:rsidR="00616B09" w:rsidRDefault="00616B09" w:rsidP="002A4BDC">
      <w:pPr>
        <w:rPr>
          <w:rFonts w:cstheme="minorHAnsi"/>
          <w:b/>
          <w:sz w:val="28"/>
        </w:rPr>
      </w:pPr>
    </w:p>
    <w:p w:rsidR="002A4BDC" w:rsidRDefault="002A4BDC" w:rsidP="002A4BDC">
      <w:pPr>
        <w:jc w:val="center"/>
        <w:rPr>
          <w:b/>
          <w:sz w:val="24"/>
        </w:rPr>
      </w:pPr>
      <w:r w:rsidRPr="00FA3D36">
        <w:rPr>
          <w:b/>
          <w:sz w:val="24"/>
        </w:rPr>
        <w:lastRenderedPageBreak/>
        <w:t>DEMANDE D’AIDE POUR L’ECOLE DE LA FONDATION BOUGMA</w:t>
      </w:r>
    </w:p>
    <w:p w:rsidR="002A4BDC" w:rsidRDefault="002A4BDC" w:rsidP="002A4BDC">
      <w:pPr>
        <w:pStyle w:val="Paragraphedeliste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MATERIELS ET EQUIPEMENTS SCOLAIRE</w:t>
      </w:r>
    </w:p>
    <w:p w:rsidR="002A4BDC" w:rsidRPr="00FA3D36" w:rsidRDefault="002A4BDC" w:rsidP="002A4BDC">
      <w:pPr>
        <w:pStyle w:val="Paragraphedeliste"/>
        <w:rPr>
          <w:b/>
          <w:sz w:val="24"/>
        </w:rPr>
      </w:pPr>
    </w:p>
    <w:tbl>
      <w:tblPr>
        <w:tblStyle w:val="Grilledutableau"/>
        <w:tblW w:w="86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827"/>
        <w:gridCol w:w="1417"/>
        <w:gridCol w:w="1843"/>
        <w:gridCol w:w="1559"/>
      </w:tblGrid>
      <w:tr w:rsidR="002A4BDC" w:rsidRPr="00BA5AC8" w:rsidTr="00785F91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A4BDC" w:rsidRPr="00BA5AC8" w:rsidRDefault="002A4BDC" w:rsidP="00785F91">
            <w:pPr>
              <w:pStyle w:val="Paragraphedeliste"/>
              <w:ind w:left="0"/>
              <w:jc w:val="center"/>
              <w:rPr>
                <w:rFonts w:eastAsia="Times New Roman" w:cstheme="minorHAnsi"/>
                <w:b/>
                <w:color w:val="000000"/>
                <w:sz w:val="28"/>
                <w:szCs w:val="24"/>
                <w:lang w:eastAsia="fr-FR"/>
              </w:rPr>
            </w:pPr>
            <w:r w:rsidRPr="00BA5AC8">
              <w:rPr>
                <w:rFonts w:eastAsia="Times New Roman" w:cstheme="minorHAnsi"/>
                <w:b/>
                <w:color w:val="000000"/>
                <w:sz w:val="28"/>
                <w:szCs w:val="24"/>
                <w:lang w:eastAsia="fr-FR"/>
              </w:rPr>
              <w:t>Rubriques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A4BDC" w:rsidRPr="00BA5AC8" w:rsidRDefault="002A4BDC" w:rsidP="00785F91">
            <w:pPr>
              <w:pStyle w:val="Paragraphedeliste"/>
              <w:ind w:left="0"/>
              <w:jc w:val="center"/>
              <w:rPr>
                <w:rFonts w:eastAsia="Times New Roman" w:cstheme="minorHAnsi"/>
                <w:b/>
                <w:color w:val="000000"/>
                <w:sz w:val="28"/>
                <w:szCs w:val="24"/>
                <w:lang w:eastAsia="fr-FR"/>
              </w:rPr>
            </w:pPr>
            <w:r w:rsidRPr="00BA5AC8">
              <w:rPr>
                <w:rFonts w:eastAsia="Times New Roman" w:cstheme="minorHAnsi"/>
                <w:b/>
                <w:color w:val="000000"/>
                <w:sz w:val="28"/>
                <w:szCs w:val="24"/>
                <w:lang w:eastAsia="fr-FR"/>
              </w:rPr>
              <w:t>Quantité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A4BDC" w:rsidRPr="00BA5AC8" w:rsidRDefault="002A4BDC" w:rsidP="00785F91">
            <w:pPr>
              <w:pStyle w:val="Paragraphedeliste"/>
              <w:ind w:left="0"/>
              <w:jc w:val="center"/>
              <w:rPr>
                <w:rFonts w:eastAsia="Times New Roman" w:cstheme="minorHAnsi"/>
                <w:b/>
                <w:color w:val="000000"/>
                <w:sz w:val="28"/>
                <w:szCs w:val="24"/>
                <w:lang w:eastAsia="fr-FR"/>
              </w:rPr>
            </w:pPr>
            <w:r w:rsidRPr="00BA5AC8">
              <w:rPr>
                <w:rFonts w:eastAsia="Times New Roman" w:cstheme="minorHAnsi"/>
                <w:b/>
                <w:color w:val="000000"/>
                <w:sz w:val="28"/>
                <w:szCs w:val="24"/>
                <w:lang w:eastAsia="fr-FR"/>
              </w:rPr>
              <w:t>Cout unitaire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A4BDC" w:rsidRPr="00BA5AC8" w:rsidRDefault="002A4BDC" w:rsidP="00785F91">
            <w:pPr>
              <w:pStyle w:val="Paragraphedeliste"/>
              <w:ind w:left="0"/>
              <w:jc w:val="center"/>
              <w:rPr>
                <w:rFonts w:eastAsia="Times New Roman" w:cstheme="minorHAnsi"/>
                <w:b/>
                <w:color w:val="000000"/>
                <w:sz w:val="28"/>
                <w:szCs w:val="24"/>
                <w:lang w:eastAsia="fr-FR"/>
              </w:rPr>
            </w:pPr>
            <w:r w:rsidRPr="00BA5AC8">
              <w:rPr>
                <w:rFonts w:eastAsia="Times New Roman" w:cstheme="minorHAnsi"/>
                <w:b/>
                <w:color w:val="000000"/>
                <w:sz w:val="28"/>
                <w:szCs w:val="24"/>
                <w:lang w:eastAsia="fr-FR"/>
              </w:rPr>
              <w:t>Cout total</w:t>
            </w:r>
          </w:p>
        </w:tc>
      </w:tr>
      <w:tr w:rsidR="002A4BDC" w:rsidRPr="00555BFA" w:rsidTr="00785F91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A4BDC" w:rsidRPr="00555BFA" w:rsidRDefault="002A4BDC" w:rsidP="00785F91">
            <w:pPr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>Tables bancs scolaire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4BDC" w:rsidRPr="00555BFA" w:rsidRDefault="002A4BDC" w:rsidP="00785F91">
            <w:pPr>
              <w:pStyle w:val="Paragraphedeliste"/>
              <w:ind w:left="0"/>
              <w:jc w:val="center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4BDC" w:rsidRPr="00555BFA" w:rsidRDefault="002A4BDC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fr-FR"/>
              </w:rPr>
              <w:t>68</w:t>
            </w:r>
            <w:r w:rsidR="0028706B" w:rsidRPr="0028706B">
              <w:rPr>
                <w:rFonts w:cstheme="minorHAnsi"/>
                <w:sz w:val="28"/>
                <w:lang w:val="en-US"/>
              </w:rPr>
              <w:t>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A4BDC" w:rsidRPr="0028706B" w:rsidRDefault="002A4BDC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28706B">
              <w:rPr>
                <w:rFonts w:eastAsia="Times New Roman" w:cstheme="minorHAnsi"/>
                <w:color w:val="000000"/>
                <w:sz w:val="24"/>
                <w:lang w:eastAsia="fr-FR"/>
              </w:rPr>
              <w:t>2</w:t>
            </w:r>
            <w:r w:rsidR="0028706B" w:rsidRPr="0028706B">
              <w:rPr>
                <w:rFonts w:eastAsia="Times New Roman" w:cstheme="minorHAnsi"/>
                <w:color w:val="000000"/>
                <w:sz w:val="24"/>
                <w:lang w:eastAsia="fr-FR"/>
              </w:rPr>
              <w:t> </w:t>
            </w:r>
            <w:r w:rsidRPr="0028706B">
              <w:rPr>
                <w:rFonts w:eastAsia="Times New Roman" w:cstheme="minorHAnsi"/>
                <w:color w:val="000000"/>
                <w:sz w:val="24"/>
                <w:lang w:eastAsia="fr-FR"/>
              </w:rPr>
              <w:t>058</w:t>
            </w:r>
            <w:r w:rsidR="0028706B" w:rsidRPr="0028706B">
              <w:rPr>
                <w:rFonts w:cstheme="minorHAnsi"/>
                <w:sz w:val="28"/>
                <w:lang w:val="en-US"/>
              </w:rPr>
              <w:t>€</w:t>
            </w:r>
          </w:p>
        </w:tc>
      </w:tr>
      <w:tr w:rsidR="002A4BDC" w:rsidRPr="00555BFA" w:rsidTr="00785F91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A4BDC" w:rsidRPr="00555BFA" w:rsidRDefault="002A4BDC" w:rsidP="00785F91">
            <w:pPr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>Armoires métalliques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4BDC" w:rsidRPr="00555BFA" w:rsidRDefault="002A4BDC" w:rsidP="00785F91">
            <w:pPr>
              <w:pStyle w:val="Paragraphedeliste"/>
              <w:ind w:left="0"/>
              <w:jc w:val="center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4BDC" w:rsidRPr="00555BFA" w:rsidRDefault="002A4BDC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fr-FR"/>
              </w:rPr>
              <w:t>168</w:t>
            </w:r>
            <w:r w:rsidR="0028706B" w:rsidRPr="0028706B">
              <w:rPr>
                <w:rFonts w:cstheme="minorHAnsi"/>
                <w:sz w:val="28"/>
                <w:lang w:val="en-US"/>
              </w:rPr>
              <w:t>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A4BDC" w:rsidRPr="0028706B" w:rsidRDefault="002A4BDC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28706B">
              <w:rPr>
                <w:rFonts w:eastAsia="Times New Roman" w:cstheme="minorHAnsi"/>
                <w:color w:val="000000"/>
                <w:sz w:val="24"/>
                <w:lang w:eastAsia="fr-FR"/>
              </w:rPr>
              <w:t>335</w:t>
            </w:r>
            <w:r w:rsidR="0028706B" w:rsidRPr="0028706B">
              <w:rPr>
                <w:rFonts w:cstheme="minorHAnsi"/>
                <w:sz w:val="28"/>
                <w:lang w:val="en-US"/>
              </w:rPr>
              <w:t>€</w:t>
            </w:r>
          </w:p>
        </w:tc>
      </w:tr>
      <w:tr w:rsidR="002A4BDC" w:rsidRPr="00555BFA" w:rsidTr="00785F91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A4BDC" w:rsidRPr="00555BFA" w:rsidRDefault="002A4BDC" w:rsidP="00785F91">
            <w:pPr>
              <w:pStyle w:val="Paragraphedeliste"/>
              <w:ind w:left="0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>Tableau à chevalet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4BDC" w:rsidRPr="00555BFA" w:rsidRDefault="002A4BDC" w:rsidP="00785F91">
            <w:pPr>
              <w:pStyle w:val="Paragraphedeliste"/>
              <w:ind w:left="0"/>
              <w:jc w:val="center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4BDC" w:rsidRPr="00555BFA" w:rsidRDefault="002A4BDC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fr-FR"/>
              </w:rPr>
              <w:t>100</w:t>
            </w:r>
            <w:r w:rsidR="0028706B" w:rsidRPr="0028706B">
              <w:rPr>
                <w:rFonts w:cstheme="minorHAnsi"/>
                <w:sz w:val="28"/>
                <w:lang w:val="en-US"/>
              </w:rPr>
              <w:t>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A4BDC" w:rsidRPr="0028706B" w:rsidRDefault="002A4BDC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28706B">
              <w:rPr>
                <w:rFonts w:eastAsia="Times New Roman" w:cstheme="minorHAnsi"/>
                <w:color w:val="000000"/>
                <w:sz w:val="24"/>
                <w:lang w:eastAsia="fr-FR"/>
              </w:rPr>
              <w:t>300</w:t>
            </w:r>
            <w:r w:rsidR="0028706B" w:rsidRPr="0028706B">
              <w:rPr>
                <w:rFonts w:cstheme="minorHAnsi"/>
                <w:sz w:val="28"/>
                <w:lang w:val="en-US"/>
              </w:rPr>
              <w:t>€</w:t>
            </w:r>
          </w:p>
        </w:tc>
      </w:tr>
      <w:tr w:rsidR="002A4BDC" w:rsidRPr="00555BFA" w:rsidTr="00785F91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A4BDC" w:rsidRPr="00555BFA" w:rsidRDefault="002A4BDC" w:rsidP="00785F91">
            <w:pPr>
              <w:pStyle w:val="Paragraphedeliste"/>
              <w:ind w:left="0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 xml:space="preserve">Bureaux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4BDC" w:rsidRPr="00555BFA" w:rsidRDefault="002A4BDC" w:rsidP="00785F91">
            <w:pPr>
              <w:pStyle w:val="Paragraphedeliste"/>
              <w:ind w:left="0"/>
              <w:jc w:val="center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4BDC" w:rsidRPr="00555BFA" w:rsidRDefault="00FE5D64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fr-FR"/>
              </w:rPr>
              <w:t>168</w:t>
            </w:r>
            <w:r w:rsidR="0028706B" w:rsidRPr="0028706B">
              <w:rPr>
                <w:rFonts w:cstheme="minorHAnsi"/>
                <w:sz w:val="28"/>
                <w:lang w:val="en-US"/>
              </w:rPr>
              <w:t>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A4BDC" w:rsidRPr="0028706B" w:rsidRDefault="00A42AAA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28706B">
              <w:rPr>
                <w:rFonts w:eastAsia="Times New Roman" w:cstheme="minorHAnsi"/>
                <w:color w:val="000000"/>
                <w:sz w:val="24"/>
                <w:lang w:eastAsia="fr-FR"/>
              </w:rPr>
              <w:t>504</w:t>
            </w:r>
            <w:r w:rsidR="0028706B" w:rsidRPr="0028706B">
              <w:rPr>
                <w:rFonts w:cstheme="minorHAnsi"/>
                <w:sz w:val="28"/>
                <w:lang w:val="en-US"/>
              </w:rPr>
              <w:t>€</w:t>
            </w:r>
          </w:p>
        </w:tc>
      </w:tr>
      <w:tr w:rsidR="002A4BDC" w:rsidRPr="00555BFA" w:rsidTr="00785F91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A4BDC" w:rsidRPr="00555BFA" w:rsidRDefault="002A4BDC" w:rsidP="00785F91">
            <w:pPr>
              <w:pStyle w:val="Paragraphedeliste"/>
              <w:ind w:left="0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>Chaises bureaux, visiteurs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4BDC" w:rsidRPr="00555BFA" w:rsidRDefault="002A4BDC" w:rsidP="00785F91">
            <w:pPr>
              <w:pStyle w:val="Paragraphedeliste"/>
              <w:ind w:left="0"/>
              <w:jc w:val="center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4BDC" w:rsidRPr="00555BFA" w:rsidRDefault="00FE5D64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fr-FR"/>
              </w:rPr>
              <w:t>20</w:t>
            </w:r>
            <w:r w:rsidR="0028706B" w:rsidRPr="0028706B">
              <w:rPr>
                <w:rFonts w:cstheme="minorHAnsi"/>
                <w:sz w:val="28"/>
                <w:lang w:val="en-US"/>
              </w:rPr>
              <w:t>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A4BDC" w:rsidRPr="0028706B" w:rsidRDefault="00FE5D64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28706B">
              <w:rPr>
                <w:rFonts w:eastAsia="Times New Roman" w:cstheme="minorHAnsi"/>
                <w:color w:val="000000"/>
                <w:sz w:val="24"/>
                <w:lang w:eastAsia="fr-FR"/>
              </w:rPr>
              <w:t>100</w:t>
            </w:r>
            <w:r w:rsidR="0028706B" w:rsidRPr="0028706B">
              <w:rPr>
                <w:rFonts w:cstheme="minorHAnsi"/>
                <w:sz w:val="28"/>
                <w:lang w:val="en-US"/>
              </w:rPr>
              <w:t>€</w:t>
            </w:r>
          </w:p>
        </w:tc>
      </w:tr>
      <w:tr w:rsidR="002A4BDC" w:rsidRPr="007D23AC" w:rsidTr="00785F91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A4BDC" w:rsidRPr="00555BFA" w:rsidRDefault="002A4BDC" w:rsidP="00785F91">
            <w:pPr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>balançoire</w:t>
            </w:r>
          </w:p>
          <w:p w:rsidR="002A4BDC" w:rsidRPr="00555BFA" w:rsidRDefault="002A4BDC" w:rsidP="00785F91">
            <w:pPr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fr-FR"/>
              </w:rPr>
              <w:t>M</w:t>
            </w:r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>onte de cheval</w:t>
            </w:r>
          </w:p>
          <w:p w:rsidR="002A4BDC" w:rsidRPr="00555BFA" w:rsidRDefault="002A4BDC" w:rsidP="00785F91">
            <w:pPr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fr-FR"/>
              </w:rPr>
              <w:t>M</w:t>
            </w:r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>atériels / jouets (puzzles)</w:t>
            </w:r>
          </w:p>
          <w:p w:rsidR="002A4BDC" w:rsidRPr="007D23AC" w:rsidRDefault="002A4BDC" w:rsidP="00785F91">
            <w:pPr>
              <w:rPr>
                <w:rFonts w:eastAsia="Times New Roman" w:cstheme="minorHAnsi"/>
                <w:b/>
                <w:color w:val="000000"/>
                <w:sz w:val="24"/>
                <w:lang w:eastAsia="fr-FR"/>
              </w:rPr>
            </w:pPr>
          </w:p>
          <w:p w:rsidR="002A4BDC" w:rsidRPr="00C32BED" w:rsidRDefault="002A4BDC" w:rsidP="00785F91">
            <w:pPr>
              <w:shd w:val="clear" w:color="auto" w:fill="BFBFBF" w:themeFill="background1" w:themeFillShade="BF"/>
              <w:rPr>
                <w:rFonts w:eastAsia="Times New Roman" w:cstheme="minorHAnsi"/>
                <w:b/>
                <w:color w:val="000000"/>
                <w:sz w:val="28"/>
                <w:szCs w:val="28"/>
                <w:lang w:eastAsia="fr-FR"/>
              </w:rPr>
            </w:pPr>
            <w:r w:rsidRPr="00C32BED">
              <w:rPr>
                <w:rFonts w:eastAsia="Times New Roman" w:cstheme="minorHAnsi"/>
                <w:b/>
                <w:color w:val="000000"/>
                <w:sz w:val="28"/>
                <w:szCs w:val="28"/>
                <w:lang w:eastAsia="fr-FR"/>
              </w:rPr>
              <w:t>Sous total 1</w:t>
            </w:r>
          </w:p>
          <w:p w:rsidR="002A4BDC" w:rsidRPr="007D23AC" w:rsidRDefault="002A4BDC" w:rsidP="00785F91">
            <w:pPr>
              <w:rPr>
                <w:rFonts w:eastAsia="Times New Roman" w:cstheme="minorHAnsi"/>
                <w:b/>
                <w:color w:val="000000"/>
                <w:sz w:val="24"/>
                <w:lang w:eastAsia="fr-FR"/>
              </w:rPr>
            </w:pPr>
          </w:p>
          <w:p w:rsidR="002A4BDC" w:rsidRPr="00BF36AC" w:rsidRDefault="002A4BDC" w:rsidP="002A4BDC">
            <w:pPr>
              <w:pStyle w:val="Paragraphedeliste"/>
              <w:numPr>
                <w:ilvl w:val="0"/>
                <w:numId w:val="2"/>
              </w:numPr>
              <w:rPr>
                <w:rFonts w:eastAsia="Times New Roman" w:cstheme="minorHAnsi"/>
                <w:b/>
                <w:color w:val="000000"/>
                <w:sz w:val="24"/>
                <w:lang w:eastAsia="fr-FR"/>
              </w:rPr>
            </w:pPr>
            <w:r w:rsidRPr="007D23AC">
              <w:rPr>
                <w:rFonts w:eastAsia="Times New Roman" w:cstheme="minorHAnsi"/>
                <w:b/>
                <w:color w:val="000000"/>
                <w:sz w:val="24"/>
                <w:lang w:eastAsia="fr-FR"/>
              </w:rPr>
              <w:t>NOURRITURE POUR LES ENFANTS A MIDI</w:t>
            </w:r>
            <w:r>
              <w:rPr>
                <w:rFonts w:eastAsia="Times New Roman" w:cstheme="minorHAnsi"/>
                <w:b/>
                <w:color w:val="000000"/>
                <w:sz w:val="24"/>
                <w:lang w:eastAsia="fr-FR"/>
              </w:rPr>
              <w:t xml:space="preserve"> pour 75 enfants en Huit mois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4BDC" w:rsidRPr="00555BFA" w:rsidRDefault="002A4BDC" w:rsidP="00785F91">
            <w:pPr>
              <w:pStyle w:val="Paragraphedeliste"/>
              <w:ind w:left="0"/>
              <w:jc w:val="center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>1</w:t>
            </w:r>
          </w:p>
          <w:p w:rsidR="002A4BDC" w:rsidRPr="00555BFA" w:rsidRDefault="002A4BDC" w:rsidP="00785F91">
            <w:pPr>
              <w:pStyle w:val="Paragraphedeliste"/>
              <w:ind w:left="0"/>
              <w:jc w:val="center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>1</w:t>
            </w:r>
          </w:p>
          <w:p w:rsidR="002A4BDC" w:rsidRPr="00555BFA" w:rsidRDefault="002A4BDC" w:rsidP="00785F91">
            <w:pPr>
              <w:pStyle w:val="Paragraphedeliste"/>
              <w:ind w:left="0"/>
              <w:jc w:val="center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proofErr w:type="spellStart"/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>Ens</w:t>
            </w:r>
            <w:proofErr w:type="spellEnd"/>
          </w:p>
          <w:p w:rsidR="002A4BDC" w:rsidRPr="007D23AC" w:rsidRDefault="002A4BDC" w:rsidP="00785F91">
            <w:pPr>
              <w:pStyle w:val="Paragraphedeliste"/>
              <w:ind w:left="0"/>
              <w:jc w:val="center"/>
              <w:rPr>
                <w:rFonts w:eastAsia="Times New Roman" w:cstheme="minorHAnsi"/>
                <w:b/>
                <w:color w:val="000000"/>
                <w:sz w:val="24"/>
                <w:lang w:eastAsia="fr-FR"/>
              </w:rPr>
            </w:pPr>
          </w:p>
          <w:p w:rsidR="002A4BDC" w:rsidRPr="007D23AC" w:rsidRDefault="002A4BDC" w:rsidP="00785F91">
            <w:pPr>
              <w:pStyle w:val="Paragraphedeliste"/>
              <w:ind w:left="0"/>
              <w:jc w:val="center"/>
              <w:rPr>
                <w:rFonts w:eastAsia="Times New Roman" w:cstheme="minorHAnsi"/>
                <w:b/>
                <w:color w:val="000000"/>
                <w:sz w:val="24"/>
                <w:lang w:eastAsia="fr-FR"/>
              </w:rPr>
            </w:pPr>
          </w:p>
          <w:p w:rsidR="002A4BDC" w:rsidRPr="007D23AC" w:rsidRDefault="002A4BDC" w:rsidP="00785F91">
            <w:pPr>
              <w:pStyle w:val="Paragraphedeliste"/>
              <w:ind w:left="0"/>
              <w:rPr>
                <w:rFonts w:eastAsia="Times New Roman" w:cstheme="minorHAnsi"/>
                <w:b/>
                <w:color w:val="000000"/>
                <w:sz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4BDC" w:rsidRPr="00555BFA" w:rsidRDefault="00FE5D64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fr-FR"/>
              </w:rPr>
              <w:t>91</w:t>
            </w:r>
            <w:r w:rsidR="0028706B" w:rsidRPr="0028706B">
              <w:rPr>
                <w:rFonts w:cstheme="minorHAnsi"/>
                <w:sz w:val="28"/>
                <w:lang w:val="en-US"/>
              </w:rPr>
              <w:t>€</w:t>
            </w:r>
          </w:p>
          <w:p w:rsidR="002A4BDC" w:rsidRPr="00555BFA" w:rsidRDefault="00FE5D64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fr-FR"/>
              </w:rPr>
              <w:t>76</w:t>
            </w:r>
            <w:r w:rsidR="0028706B" w:rsidRPr="0028706B">
              <w:rPr>
                <w:rFonts w:cstheme="minorHAnsi"/>
                <w:sz w:val="28"/>
                <w:lang w:val="en-US"/>
              </w:rPr>
              <w:t>€</w:t>
            </w:r>
          </w:p>
          <w:p w:rsidR="002A4BDC" w:rsidRPr="00555BFA" w:rsidRDefault="00FE5D64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color w:val="000000"/>
                <w:sz w:val="28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fr-FR"/>
              </w:rPr>
              <w:t>76</w:t>
            </w:r>
            <w:r w:rsidR="0028706B" w:rsidRPr="0028706B">
              <w:rPr>
                <w:rFonts w:cstheme="minorHAnsi"/>
                <w:sz w:val="28"/>
                <w:lang w:val="en-US"/>
              </w:rPr>
              <w:t>€</w:t>
            </w:r>
          </w:p>
          <w:p w:rsidR="002A4BDC" w:rsidRPr="00BF36AC" w:rsidRDefault="002A4BDC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b/>
                <w:color w:val="000000"/>
                <w:sz w:val="28"/>
                <w:lang w:eastAsia="fr-FR"/>
              </w:rPr>
            </w:pPr>
          </w:p>
          <w:p w:rsidR="002A4BDC" w:rsidRPr="00BF36AC" w:rsidRDefault="002A4BDC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b/>
                <w:color w:val="000000"/>
                <w:sz w:val="28"/>
                <w:lang w:eastAsia="fr-FR"/>
              </w:rPr>
            </w:pPr>
          </w:p>
          <w:p w:rsidR="002A4BDC" w:rsidRPr="00BF36AC" w:rsidRDefault="002A4BDC" w:rsidP="00785F91">
            <w:pPr>
              <w:pStyle w:val="Paragraphedeliste"/>
              <w:ind w:left="0"/>
              <w:jc w:val="center"/>
              <w:rPr>
                <w:rFonts w:eastAsia="Times New Roman" w:cstheme="minorHAnsi"/>
                <w:b/>
                <w:color w:val="000000"/>
                <w:sz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A4BDC" w:rsidRPr="0028706B" w:rsidRDefault="00FE5D64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28706B">
              <w:rPr>
                <w:rFonts w:eastAsia="Times New Roman" w:cstheme="minorHAnsi"/>
                <w:color w:val="000000"/>
                <w:sz w:val="24"/>
                <w:lang w:eastAsia="fr-FR"/>
              </w:rPr>
              <w:t>91</w:t>
            </w:r>
            <w:r w:rsidR="0028706B" w:rsidRPr="0028706B">
              <w:rPr>
                <w:rFonts w:cstheme="minorHAnsi"/>
                <w:sz w:val="28"/>
                <w:lang w:val="en-US"/>
              </w:rPr>
              <w:t>€</w:t>
            </w:r>
          </w:p>
          <w:p w:rsidR="002A4BDC" w:rsidRPr="0028706B" w:rsidRDefault="00FE5D64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28706B">
              <w:rPr>
                <w:rFonts w:eastAsia="Times New Roman" w:cstheme="minorHAnsi"/>
                <w:color w:val="000000"/>
                <w:sz w:val="24"/>
                <w:lang w:eastAsia="fr-FR"/>
              </w:rPr>
              <w:t>76</w:t>
            </w:r>
            <w:r w:rsidR="0028706B" w:rsidRPr="0028706B">
              <w:rPr>
                <w:rFonts w:cstheme="minorHAnsi"/>
                <w:sz w:val="28"/>
                <w:lang w:val="en-US"/>
              </w:rPr>
              <w:t>€</w:t>
            </w:r>
          </w:p>
          <w:p w:rsidR="002A4BDC" w:rsidRPr="0028706B" w:rsidRDefault="00FE5D64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28706B">
              <w:rPr>
                <w:rFonts w:eastAsia="Times New Roman" w:cstheme="minorHAnsi"/>
                <w:color w:val="000000"/>
                <w:sz w:val="24"/>
                <w:lang w:eastAsia="fr-FR"/>
              </w:rPr>
              <w:t>76</w:t>
            </w:r>
            <w:r w:rsidR="0028706B" w:rsidRPr="0028706B">
              <w:rPr>
                <w:rFonts w:cstheme="minorHAnsi"/>
                <w:sz w:val="28"/>
                <w:lang w:val="en-US"/>
              </w:rPr>
              <w:t>€</w:t>
            </w:r>
          </w:p>
          <w:p w:rsidR="002A4BDC" w:rsidRPr="0028706B" w:rsidRDefault="002A4BDC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color w:val="000000"/>
                <w:sz w:val="28"/>
                <w:lang w:eastAsia="fr-FR"/>
              </w:rPr>
            </w:pPr>
          </w:p>
          <w:p w:rsidR="002A4BDC" w:rsidRPr="00616B09" w:rsidRDefault="00A42AAA" w:rsidP="00785F91">
            <w:pPr>
              <w:pStyle w:val="Paragraphedeliste"/>
              <w:shd w:val="clear" w:color="auto" w:fill="BFBFBF" w:themeFill="background1" w:themeFillShade="BF"/>
              <w:ind w:left="0"/>
              <w:jc w:val="right"/>
              <w:rPr>
                <w:rFonts w:eastAsia="Times New Roman" w:cstheme="minorHAnsi"/>
                <w:b/>
                <w:color w:val="000000"/>
                <w:sz w:val="28"/>
                <w:szCs w:val="28"/>
                <w:lang w:eastAsia="fr-FR"/>
              </w:rPr>
            </w:pPr>
            <w:r w:rsidRPr="00616B09">
              <w:rPr>
                <w:rFonts w:eastAsia="Times New Roman" w:cstheme="minorHAnsi"/>
                <w:b/>
                <w:color w:val="000000"/>
                <w:sz w:val="28"/>
                <w:szCs w:val="28"/>
                <w:lang w:eastAsia="fr-FR"/>
              </w:rPr>
              <w:t>3</w:t>
            </w:r>
            <w:r w:rsidR="0028706B" w:rsidRPr="00616B09">
              <w:rPr>
                <w:rFonts w:eastAsia="Times New Roman" w:cstheme="minorHAnsi"/>
                <w:b/>
                <w:color w:val="000000"/>
                <w:sz w:val="28"/>
                <w:szCs w:val="28"/>
                <w:lang w:eastAsia="fr-FR"/>
              </w:rPr>
              <w:t> </w:t>
            </w:r>
            <w:r w:rsidRPr="00616B09">
              <w:rPr>
                <w:rFonts w:eastAsia="Times New Roman" w:cstheme="minorHAnsi"/>
                <w:b/>
                <w:color w:val="000000"/>
                <w:sz w:val="28"/>
                <w:szCs w:val="28"/>
                <w:lang w:eastAsia="fr-FR"/>
              </w:rPr>
              <w:t>540</w:t>
            </w:r>
            <w:r w:rsidR="0028706B" w:rsidRPr="00616B09">
              <w:rPr>
                <w:rFonts w:cstheme="minorHAnsi"/>
                <w:b/>
                <w:sz w:val="28"/>
                <w:lang w:val="en-US"/>
              </w:rPr>
              <w:t>€</w:t>
            </w:r>
          </w:p>
          <w:p w:rsidR="002A4BDC" w:rsidRPr="0028706B" w:rsidRDefault="002A4BDC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color w:val="000000"/>
                <w:sz w:val="28"/>
                <w:lang w:eastAsia="fr-FR"/>
              </w:rPr>
            </w:pPr>
          </w:p>
          <w:p w:rsidR="002A4BDC" w:rsidRPr="0028706B" w:rsidRDefault="002A4BDC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color w:val="000000"/>
                <w:sz w:val="28"/>
                <w:lang w:eastAsia="fr-FR"/>
              </w:rPr>
            </w:pPr>
          </w:p>
          <w:p w:rsidR="002A4BDC" w:rsidRPr="0028706B" w:rsidRDefault="002A4BDC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color w:val="000000"/>
                <w:sz w:val="28"/>
                <w:lang w:eastAsia="fr-FR"/>
              </w:rPr>
            </w:pPr>
          </w:p>
          <w:p w:rsidR="002A4BDC" w:rsidRPr="0028706B" w:rsidRDefault="002A4BDC" w:rsidP="00785F91">
            <w:pPr>
              <w:pStyle w:val="Paragraphedeliste"/>
              <w:ind w:left="0"/>
              <w:rPr>
                <w:rFonts w:eastAsia="Times New Roman" w:cstheme="minorHAnsi"/>
                <w:color w:val="000000"/>
                <w:sz w:val="28"/>
                <w:lang w:eastAsia="fr-FR"/>
              </w:rPr>
            </w:pPr>
          </w:p>
        </w:tc>
      </w:tr>
      <w:tr w:rsidR="002A4BDC" w:rsidRPr="00555BFA" w:rsidTr="00785F91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A4BDC" w:rsidRPr="00555BFA" w:rsidRDefault="002A4BDC" w:rsidP="00785F91">
            <w:pPr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>Achat de riz (sac de 50 kg)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4BDC" w:rsidRPr="002A4BDC" w:rsidRDefault="002A4BDC" w:rsidP="00785F91">
            <w:pPr>
              <w:pStyle w:val="Paragraphedeliste"/>
              <w:ind w:left="0"/>
              <w:jc w:val="center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2A4BDC">
              <w:rPr>
                <w:rFonts w:eastAsia="Times New Roman" w:cstheme="minorHAnsi"/>
                <w:color w:val="000000"/>
                <w:sz w:val="24"/>
                <w:lang w:eastAsia="fr-FR"/>
              </w:rPr>
              <w:t>32 sacs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4BDC" w:rsidRPr="002A4BDC" w:rsidRDefault="00322FFA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fr-FR"/>
              </w:rPr>
              <w:t>26,67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A4BDC" w:rsidRPr="0028706B" w:rsidRDefault="00322FFA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28706B">
              <w:rPr>
                <w:rFonts w:eastAsia="Times New Roman" w:cstheme="minorHAnsi"/>
                <w:color w:val="000000"/>
                <w:sz w:val="24"/>
                <w:lang w:eastAsia="fr-FR"/>
              </w:rPr>
              <w:t>850</w:t>
            </w:r>
            <w:r w:rsidR="0028706B" w:rsidRPr="0028706B">
              <w:rPr>
                <w:rFonts w:cstheme="minorHAnsi"/>
                <w:sz w:val="28"/>
                <w:lang w:val="en-US"/>
              </w:rPr>
              <w:t>€</w:t>
            </w:r>
          </w:p>
        </w:tc>
      </w:tr>
      <w:tr w:rsidR="002A4BDC" w:rsidRPr="00555BFA" w:rsidTr="00785F91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A4BDC" w:rsidRPr="00555BFA" w:rsidRDefault="002A4BDC" w:rsidP="00785F91">
            <w:pPr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>Achat de l’huile (bidon de 20 litres)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4BDC" w:rsidRPr="002A4BDC" w:rsidRDefault="002A4BDC" w:rsidP="00785F91">
            <w:pPr>
              <w:pStyle w:val="Paragraphedeliste"/>
              <w:ind w:left="0"/>
              <w:jc w:val="center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2A4BDC">
              <w:rPr>
                <w:rFonts w:eastAsia="Times New Roman" w:cstheme="minorHAnsi"/>
                <w:color w:val="000000"/>
                <w:sz w:val="24"/>
                <w:lang w:eastAsia="fr-FR"/>
              </w:rPr>
              <w:t>12 bidons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4BDC" w:rsidRPr="002A4BDC" w:rsidRDefault="00322FFA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fr-FR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A4BDC" w:rsidRPr="0028706B" w:rsidRDefault="00322FFA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28706B">
              <w:rPr>
                <w:rFonts w:eastAsia="Times New Roman" w:cstheme="minorHAnsi"/>
                <w:color w:val="000000"/>
                <w:sz w:val="24"/>
                <w:lang w:eastAsia="fr-FR"/>
              </w:rPr>
              <w:t>310</w:t>
            </w:r>
            <w:r w:rsidR="0028706B" w:rsidRPr="0028706B">
              <w:rPr>
                <w:rFonts w:cstheme="minorHAnsi"/>
                <w:sz w:val="28"/>
                <w:lang w:val="en-US"/>
              </w:rPr>
              <w:t>€</w:t>
            </w:r>
          </w:p>
        </w:tc>
      </w:tr>
      <w:tr w:rsidR="002A4BDC" w:rsidRPr="00555BFA" w:rsidTr="00785F91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A4BDC" w:rsidRPr="00555BFA" w:rsidRDefault="002A4BDC" w:rsidP="00785F91">
            <w:pPr>
              <w:pStyle w:val="Paragraphedeliste"/>
              <w:ind w:left="0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>Spaghetti (carton)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4BDC" w:rsidRPr="002A4BDC" w:rsidRDefault="002A4BDC" w:rsidP="00785F91">
            <w:pPr>
              <w:pStyle w:val="Paragraphedeliste"/>
              <w:ind w:left="0"/>
              <w:jc w:val="center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2A4BDC">
              <w:rPr>
                <w:rFonts w:eastAsia="Times New Roman" w:cstheme="minorHAnsi"/>
                <w:color w:val="000000"/>
                <w:sz w:val="24"/>
                <w:lang w:eastAsia="fr-FR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4BDC" w:rsidRPr="002A4BDC" w:rsidRDefault="00322FFA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fr-FR"/>
              </w:rPr>
              <w:t>12,57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A4BDC" w:rsidRPr="0028706B" w:rsidRDefault="00322FFA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28706B">
              <w:rPr>
                <w:rFonts w:eastAsia="Times New Roman" w:cstheme="minorHAnsi"/>
                <w:color w:val="000000"/>
                <w:sz w:val="24"/>
                <w:lang w:eastAsia="fr-FR"/>
              </w:rPr>
              <w:t>628</w:t>
            </w:r>
            <w:r w:rsidR="0028706B" w:rsidRPr="0028706B">
              <w:rPr>
                <w:rFonts w:cstheme="minorHAnsi"/>
                <w:sz w:val="28"/>
                <w:lang w:val="en-US"/>
              </w:rPr>
              <w:t>€</w:t>
            </w:r>
          </w:p>
        </w:tc>
      </w:tr>
      <w:tr w:rsidR="002A4BDC" w:rsidRPr="00555BFA" w:rsidTr="00785F91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A4BDC" w:rsidRPr="00555BFA" w:rsidRDefault="002A4BDC" w:rsidP="00785F91">
            <w:pPr>
              <w:pStyle w:val="Paragraphedeliste"/>
              <w:ind w:left="0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>Poissons en boite de sardine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4BDC" w:rsidRPr="002A4BDC" w:rsidRDefault="002A4BDC" w:rsidP="00785F91">
            <w:pPr>
              <w:pStyle w:val="Paragraphedeliste"/>
              <w:ind w:left="0"/>
              <w:jc w:val="center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2A4BDC">
              <w:rPr>
                <w:rFonts w:eastAsia="Times New Roman" w:cstheme="minorHAnsi"/>
                <w:color w:val="000000"/>
                <w:sz w:val="24"/>
                <w:lang w:eastAsia="fr-FR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4BDC" w:rsidRPr="002A4BDC" w:rsidRDefault="00322FFA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fr-FR"/>
              </w:rPr>
              <w:t>20,58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A4BDC" w:rsidRPr="0028706B" w:rsidRDefault="00322FFA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28706B">
              <w:rPr>
                <w:rFonts w:eastAsia="Times New Roman" w:cstheme="minorHAnsi"/>
                <w:color w:val="000000"/>
                <w:sz w:val="24"/>
                <w:lang w:eastAsia="fr-FR"/>
              </w:rPr>
              <w:t>1</w:t>
            </w:r>
            <w:r w:rsidR="0028706B" w:rsidRPr="0028706B">
              <w:rPr>
                <w:rFonts w:eastAsia="Times New Roman" w:cstheme="minorHAnsi"/>
                <w:color w:val="000000"/>
                <w:sz w:val="24"/>
                <w:lang w:eastAsia="fr-FR"/>
              </w:rPr>
              <w:t> </w:t>
            </w:r>
            <w:r w:rsidRPr="0028706B">
              <w:rPr>
                <w:rFonts w:eastAsia="Times New Roman" w:cstheme="minorHAnsi"/>
                <w:color w:val="000000"/>
                <w:sz w:val="24"/>
                <w:lang w:eastAsia="fr-FR"/>
              </w:rPr>
              <w:t>029</w:t>
            </w:r>
            <w:r w:rsidR="0028706B" w:rsidRPr="0028706B">
              <w:rPr>
                <w:rFonts w:cstheme="minorHAnsi"/>
                <w:sz w:val="28"/>
                <w:lang w:val="en-US"/>
              </w:rPr>
              <w:t>€</w:t>
            </w:r>
          </w:p>
        </w:tc>
      </w:tr>
      <w:tr w:rsidR="002A4BDC" w:rsidRPr="00555BFA" w:rsidTr="00785F91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A4BDC" w:rsidRPr="00555BFA" w:rsidRDefault="002A4BDC" w:rsidP="00785F91">
            <w:pPr>
              <w:pStyle w:val="Paragraphedeliste"/>
              <w:ind w:left="0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 xml:space="preserve">Sel et cube </w:t>
            </w:r>
            <w:proofErr w:type="spellStart"/>
            <w:r w:rsidRPr="00555BFA">
              <w:rPr>
                <w:rFonts w:eastAsia="Times New Roman" w:cstheme="minorHAnsi"/>
                <w:color w:val="000000"/>
                <w:sz w:val="24"/>
                <w:lang w:eastAsia="fr-FR"/>
              </w:rPr>
              <w:t>maggi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4BDC" w:rsidRPr="00555BFA" w:rsidRDefault="002A4BDC" w:rsidP="00785F91">
            <w:pPr>
              <w:pStyle w:val="Paragraphedeliste"/>
              <w:ind w:left="0"/>
              <w:jc w:val="center"/>
              <w:rPr>
                <w:rFonts w:eastAsia="Times New Roman" w:cstheme="minorHAnsi"/>
                <w:color w:val="000000"/>
                <w:sz w:val="28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4BDC" w:rsidRPr="00555BFA" w:rsidRDefault="002A4BDC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color w:val="000000"/>
                <w:sz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A4BDC" w:rsidRPr="0028706B" w:rsidRDefault="00322FFA" w:rsidP="00BF5A57">
            <w:pPr>
              <w:pStyle w:val="Paragraphedeliste"/>
              <w:ind w:left="0"/>
              <w:jc w:val="right"/>
              <w:rPr>
                <w:rFonts w:eastAsia="Times New Roman" w:cstheme="minorHAnsi"/>
                <w:color w:val="000000"/>
                <w:sz w:val="24"/>
                <w:lang w:eastAsia="fr-FR"/>
              </w:rPr>
            </w:pPr>
            <w:r w:rsidRPr="0028706B">
              <w:rPr>
                <w:rFonts w:eastAsia="Times New Roman" w:cstheme="minorHAnsi"/>
                <w:color w:val="000000"/>
                <w:sz w:val="24"/>
                <w:lang w:eastAsia="fr-FR"/>
              </w:rPr>
              <w:t>145</w:t>
            </w:r>
            <w:r w:rsidR="0028706B" w:rsidRPr="0028706B">
              <w:rPr>
                <w:rFonts w:cstheme="minorHAnsi"/>
                <w:sz w:val="28"/>
                <w:lang w:val="en-US"/>
              </w:rPr>
              <w:t>€</w:t>
            </w:r>
          </w:p>
        </w:tc>
      </w:tr>
      <w:tr w:rsidR="002A4BDC" w:rsidRPr="00616B09" w:rsidTr="00785F91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A4BDC" w:rsidRPr="00616B09" w:rsidRDefault="002A4BDC" w:rsidP="00785F91">
            <w:pPr>
              <w:pStyle w:val="Sansinterligne"/>
              <w:rPr>
                <w:b/>
                <w:sz w:val="28"/>
                <w:lang w:eastAsia="fr-FR"/>
              </w:rPr>
            </w:pPr>
            <w:r w:rsidRPr="00616B09">
              <w:rPr>
                <w:b/>
                <w:sz w:val="28"/>
                <w:lang w:eastAsia="fr-FR"/>
              </w:rPr>
              <w:t>Sous total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A4BDC" w:rsidRPr="00616B09" w:rsidRDefault="002A4BDC" w:rsidP="00785F91">
            <w:pPr>
              <w:pStyle w:val="Sansinterligne"/>
              <w:rPr>
                <w:b/>
                <w:sz w:val="28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A4BDC" w:rsidRPr="00616B09" w:rsidRDefault="002A4BDC" w:rsidP="00785F91">
            <w:pPr>
              <w:pStyle w:val="Sansinterligne"/>
              <w:rPr>
                <w:b/>
                <w:sz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A4BDC" w:rsidRPr="00616B09" w:rsidRDefault="00322FFA" w:rsidP="00785F91">
            <w:pPr>
              <w:pStyle w:val="Sansinterligne"/>
              <w:jc w:val="right"/>
              <w:rPr>
                <w:b/>
                <w:sz w:val="28"/>
                <w:lang w:eastAsia="fr-FR"/>
              </w:rPr>
            </w:pPr>
            <w:r w:rsidRPr="00616B09">
              <w:rPr>
                <w:b/>
                <w:sz w:val="28"/>
                <w:lang w:eastAsia="fr-FR"/>
              </w:rPr>
              <w:t>2</w:t>
            </w:r>
            <w:r w:rsidR="0028706B" w:rsidRPr="00616B09">
              <w:rPr>
                <w:b/>
                <w:sz w:val="28"/>
                <w:lang w:eastAsia="fr-FR"/>
              </w:rPr>
              <w:t> </w:t>
            </w:r>
            <w:r w:rsidRPr="00616B09">
              <w:rPr>
                <w:b/>
                <w:sz w:val="28"/>
                <w:lang w:eastAsia="fr-FR"/>
              </w:rPr>
              <w:t>962</w:t>
            </w:r>
            <w:r w:rsidR="0028706B" w:rsidRPr="00616B09">
              <w:rPr>
                <w:rFonts w:cstheme="minorHAnsi"/>
                <w:b/>
                <w:sz w:val="28"/>
                <w:lang w:val="en-US"/>
              </w:rPr>
              <w:t>€</w:t>
            </w:r>
          </w:p>
        </w:tc>
      </w:tr>
      <w:tr w:rsidR="002A4BDC" w:rsidRPr="006A4197" w:rsidTr="00785F91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A4BDC" w:rsidRDefault="002A4BDC" w:rsidP="00785F91">
            <w:pPr>
              <w:pStyle w:val="Paragraphedeliste"/>
              <w:ind w:left="0"/>
              <w:rPr>
                <w:rFonts w:eastAsia="Times New Roman" w:cstheme="minorHAnsi"/>
                <w:b/>
                <w:color w:val="000000"/>
                <w:sz w:val="24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4BDC" w:rsidRDefault="002A4BDC" w:rsidP="00785F91">
            <w:pPr>
              <w:pStyle w:val="Paragraphedeliste"/>
              <w:ind w:left="0"/>
              <w:jc w:val="center"/>
              <w:rPr>
                <w:rFonts w:eastAsia="Times New Roman" w:cstheme="minorHAnsi"/>
                <w:b/>
                <w:color w:val="000000"/>
                <w:sz w:val="28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4BDC" w:rsidRDefault="002A4BDC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b/>
                <w:color w:val="000000"/>
                <w:sz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A4BDC" w:rsidRPr="0028706B" w:rsidRDefault="002A4BDC" w:rsidP="00785F91">
            <w:pPr>
              <w:pStyle w:val="Paragraphedeliste"/>
              <w:ind w:left="0"/>
              <w:jc w:val="right"/>
              <w:rPr>
                <w:rFonts w:eastAsia="Times New Roman" w:cstheme="minorHAnsi"/>
                <w:color w:val="000000"/>
                <w:sz w:val="28"/>
                <w:lang w:eastAsia="fr-FR"/>
              </w:rPr>
            </w:pPr>
          </w:p>
        </w:tc>
      </w:tr>
      <w:tr w:rsidR="002A4BDC" w:rsidRPr="00BF5A57" w:rsidTr="00785F91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A4BDC" w:rsidRPr="00BF5A57" w:rsidRDefault="002A4BDC" w:rsidP="00BF5A57">
            <w:pPr>
              <w:pStyle w:val="Sansinterligne"/>
              <w:numPr>
                <w:ilvl w:val="0"/>
                <w:numId w:val="2"/>
              </w:numPr>
              <w:rPr>
                <w:b/>
              </w:rPr>
            </w:pPr>
            <w:r w:rsidRPr="00BF5A57">
              <w:rPr>
                <w:b/>
              </w:rPr>
              <w:t xml:space="preserve">SANTE </w:t>
            </w:r>
          </w:p>
          <w:p w:rsidR="002A4BDC" w:rsidRPr="00BF5A57" w:rsidRDefault="002A4BDC" w:rsidP="00BF5A57">
            <w:pPr>
              <w:pStyle w:val="Sansinterligne"/>
            </w:pPr>
            <w:r w:rsidRPr="00BF5A57">
              <w:t>Boite  à pharmacie et les soins antipaludéens</w:t>
            </w:r>
          </w:p>
          <w:p w:rsidR="002A4BDC" w:rsidRPr="0077622F" w:rsidRDefault="002A4BDC" w:rsidP="0077622F">
            <w:pPr>
              <w:pStyle w:val="Sansinterligne"/>
              <w:shd w:val="clear" w:color="auto" w:fill="BFBFBF" w:themeFill="background1" w:themeFillShade="BF"/>
              <w:rPr>
                <w:b/>
              </w:rPr>
            </w:pPr>
            <w:r w:rsidRPr="0077622F">
              <w:rPr>
                <w:b/>
              </w:rPr>
              <w:t>Sous total 3</w:t>
            </w:r>
          </w:p>
          <w:p w:rsidR="002A4BDC" w:rsidRPr="00BF5A57" w:rsidRDefault="002A4BDC" w:rsidP="00BF5A57">
            <w:pPr>
              <w:pStyle w:val="Sansinterligne"/>
            </w:pPr>
          </w:p>
          <w:p w:rsidR="002A4BDC" w:rsidRPr="00BF5A57" w:rsidRDefault="002A4BDC" w:rsidP="00BF5A57">
            <w:pPr>
              <w:pStyle w:val="Sansinterligne"/>
              <w:numPr>
                <w:ilvl w:val="0"/>
                <w:numId w:val="2"/>
              </w:numPr>
              <w:rPr>
                <w:b/>
              </w:rPr>
            </w:pPr>
            <w:r w:rsidRPr="00BF5A57">
              <w:rPr>
                <w:b/>
              </w:rPr>
              <w:t>FOURNITURE</w:t>
            </w:r>
          </w:p>
          <w:p w:rsidR="002A4BDC" w:rsidRPr="00BF5A57" w:rsidRDefault="002A4BDC" w:rsidP="00BF5A57">
            <w:pPr>
              <w:pStyle w:val="Sansinterligne"/>
            </w:pPr>
            <w:r w:rsidRPr="00BF5A57">
              <w:t xml:space="preserve">Fourniture scolaire : </w:t>
            </w:r>
          </w:p>
          <w:p w:rsidR="00A42AAA" w:rsidRPr="00BF5A57" w:rsidRDefault="00A42AAA" w:rsidP="00BF5A57">
            <w:pPr>
              <w:pStyle w:val="Sansinterligne"/>
            </w:pPr>
          </w:p>
          <w:p w:rsidR="002A4BDC" w:rsidRPr="00B04C40" w:rsidRDefault="002A4BDC" w:rsidP="00BF5A57">
            <w:pPr>
              <w:pStyle w:val="Sansinterligne"/>
              <w:rPr>
                <w:b/>
              </w:rPr>
            </w:pPr>
            <w:r w:rsidRPr="00B04C40">
              <w:rPr>
                <w:b/>
                <w:shd w:val="clear" w:color="auto" w:fill="BFBFBF" w:themeFill="background1" w:themeFillShade="BF"/>
              </w:rPr>
              <w:t>Sous total 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4BDC" w:rsidRPr="00BF5A57" w:rsidRDefault="002A4BDC" w:rsidP="00BF5A57">
            <w:pPr>
              <w:pStyle w:val="Sansinterligne"/>
            </w:pPr>
          </w:p>
          <w:p w:rsidR="002A4BDC" w:rsidRPr="00BF5A57" w:rsidRDefault="002A4BDC" w:rsidP="00BF5A57">
            <w:pPr>
              <w:pStyle w:val="Sansinterligne"/>
            </w:pPr>
            <w:proofErr w:type="spellStart"/>
            <w:r w:rsidRPr="00BF5A57">
              <w:t>Ens</w:t>
            </w:r>
            <w:proofErr w:type="spellEnd"/>
            <w:r w:rsidRPr="00BF5A57">
              <w:t>.</w:t>
            </w:r>
          </w:p>
          <w:p w:rsidR="002A4BDC" w:rsidRPr="00BF5A57" w:rsidRDefault="002A4BDC" w:rsidP="00BF5A57">
            <w:pPr>
              <w:pStyle w:val="Sansinterligne"/>
            </w:pPr>
          </w:p>
          <w:p w:rsidR="002A4BDC" w:rsidRPr="00BF5A57" w:rsidRDefault="002A4BDC" w:rsidP="00BF5A57">
            <w:pPr>
              <w:pStyle w:val="Sansinterligne"/>
            </w:pPr>
          </w:p>
          <w:p w:rsidR="002A4BDC" w:rsidRPr="00BF5A57" w:rsidRDefault="002A4BDC" w:rsidP="00BF5A57">
            <w:pPr>
              <w:pStyle w:val="Sansinterligne"/>
            </w:pPr>
          </w:p>
          <w:p w:rsidR="002A4BDC" w:rsidRPr="00BF5A57" w:rsidRDefault="002A4BDC" w:rsidP="00BF5A57">
            <w:pPr>
              <w:pStyle w:val="Sansinterligne"/>
            </w:pPr>
          </w:p>
          <w:p w:rsidR="002A4BDC" w:rsidRPr="00BF5A57" w:rsidRDefault="002A4BDC" w:rsidP="00BF5A57">
            <w:pPr>
              <w:pStyle w:val="Sansinterligne"/>
            </w:pPr>
            <w:r w:rsidRPr="00BF5A57">
              <w:t xml:space="preserve">75 </w:t>
            </w:r>
            <w:r w:rsidR="0011655C"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4BDC" w:rsidRPr="00BF5A57" w:rsidRDefault="002A4BDC" w:rsidP="00BF5A57">
            <w:pPr>
              <w:pStyle w:val="Sansinterligne"/>
            </w:pPr>
          </w:p>
          <w:p w:rsidR="002A4BDC" w:rsidRPr="00BF5A57" w:rsidRDefault="002A4BDC" w:rsidP="00BF5A57">
            <w:pPr>
              <w:pStyle w:val="Sansinterligne"/>
            </w:pPr>
          </w:p>
          <w:p w:rsidR="002A4BDC" w:rsidRPr="00BF5A57" w:rsidRDefault="002A4BDC" w:rsidP="00BF5A57">
            <w:pPr>
              <w:pStyle w:val="Sansinterligne"/>
            </w:pPr>
          </w:p>
          <w:p w:rsidR="002A4BDC" w:rsidRPr="00BF5A57" w:rsidRDefault="002A4BDC" w:rsidP="00BF5A57">
            <w:pPr>
              <w:pStyle w:val="Sansinterligne"/>
            </w:pPr>
            <w:r w:rsidRPr="00BF5A57">
              <w:t xml:space="preserve">           </w:t>
            </w:r>
          </w:p>
          <w:p w:rsidR="002A4BDC" w:rsidRPr="00BF5A57" w:rsidRDefault="002A4BDC" w:rsidP="00BF5A57">
            <w:pPr>
              <w:pStyle w:val="Sansinterligne"/>
            </w:pPr>
          </w:p>
          <w:p w:rsidR="002A4BDC" w:rsidRPr="00BF5A57" w:rsidRDefault="002A4BDC" w:rsidP="00BF5A57">
            <w:pPr>
              <w:pStyle w:val="Sansinterligne"/>
            </w:pPr>
          </w:p>
          <w:p w:rsidR="002A4BDC" w:rsidRPr="00BF5A57" w:rsidRDefault="00A42AAA" w:rsidP="00BF5A57">
            <w:pPr>
              <w:pStyle w:val="Sansinterligne"/>
            </w:pPr>
            <w:r w:rsidRPr="00BF5A57">
              <w:t>3,81</w:t>
            </w:r>
            <w:r w:rsidR="0028706B" w:rsidRPr="00BF5A57">
              <w:t>€</w:t>
            </w:r>
            <w:r w:rsidR="002A4BDC" w:rsidRPr="00BF5A57">
              <w:t xml:space="preserve">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A4BDC" w:rsidRPr="00BF5A57" w:rsidRDefault="002A4BDC" w:rsidP="00BF5A57">
            <w:pPr>
              <w:pStyle w:val="Sansinterligne"/>
            </w:pPr>
          </w:p>
          <w:p w:rsidR="002A4BDC" w:rsidRPr="00BF5A57" w:rsidRDefault="002A4BDC" w:rsidP="00BF5A57">
            <w:pPr>
              <w:pStyle w:val="Sansinterligne"/>
              <w:jc w:val="right"/>
            </w:pPr>
            <w:r w:rsidRPr="00BF5A57">
              <w:t xml:space="preserve">         </w:t>
            </w:r>
            <w:r w:rsidR="00322FFA" w:rsidRPr="00BF5A57">
              <w:t xml:space="preserve">      152</w:t>
            </w:r>
            <w:r w:rsidR="00A42AAA" w:rsidRPr="00BF5A57">
              <w:t>€</w:t>
            </w:r>
          </w:p>
          <w:p w:rsidR="002A4BDC" w:rsidRPr="00BF5A57" w:rsidRDefault="002A4BDC" w:rsidP="00BF5A57">
            <w:pPr>
              <w:pStyle w:val="Sansinterligne"/>
            </w:pPr>
          </w:p>
          <w:p w:rsidR="002A4BDC" w:rsidRPr="00B04C40" w:rsidRDefault="002A4BDC" w:rsidP="0077622F">
            <w:pPr>
              <w:pStyle w:val="Sansinterligne"/>
              <w:shd w:val="clear" w:color="auto" w:fill="BFBFBF" w:themeFill="background1" w:themeFillShade="BF"/>
              <w:jc w:val="right"/>
              <w:rPr>
                <w:b/>
              </w:rPr>
            </w:pPr>
            <w:r w:rsidRPr="00BF5A57">
              <w:t xml:space="preserve">        </w:t>
            </w:r>
            <w:r w:rsidRPr="00B04C40">
              <w:rPr>
                <w:b/>
              </w:rPr>
              <w:t xml:space="preserve">  </w:t>
            </w:r>
            <w:r w:rsidR="00322FFA" w:rsidRPr="00B04C40">
              <w:rPr>
                <w:b/>
              </w:rPr>
              <w:t>152</w:t>
            </w:r>
            <w:r w:rsidR="00A42AAA" w:rsidRPr="00B04C40">
              <w:rPr>
                <w:b/>
              </w:rPr>
              <w:t>€</w:t>
            </w:r>
          </w:p>
          <w:p w:rsidR="002A4BDC" w:rsidRPr="00BF5A57" w:rsidRDefault="002A4BDC" w:rsidP="00BF5A57">
            <w:pPr>
              <w:pStyle w:val="Sansinterligne"/>
            </w:pPr>
            <w:r w:rsidRPr="00BF5A57">
              <w:t xml:space="preserve">        </w:t>
            </w:r>
          </w:p>
          <w:p w:rsidR="0028706B" w:rsidRPr="00BF5A57" w:rsidRDefault="0028706B" w:rsidP="00BF5A57">
            <w:pPr>
              <w:pStyle w:val="Sansinterligne"/>
            </w:pPr>
          </w:p>
          <w:p w:rsidR="002A4BDC" w:rsidRPr="00BF5A57" w:rsidRDefault="0028706B" w:rsidP="00BF5A57">
            <w:pPr>
              <w:pStyle w:val="Sansinterligne"/>
              <w:jc w:val="right"/>
            </w:pPr>
            <w:r w:rsidRPr="00BF5A57">
              <w:t xml:space="preserve">               </w:t>
            </w:r>
            <w:r w:rsidR="00A42AAA" w:rsidRPr="00BF5A57">
              <w:t>286€</w:t>
            </w:r>
          </w:p>
          <w:p w:rsidR="00A42AAA" w:rsidRPr="00BF5A57" w:rsidRDefault="00A42AAA" w:rsidP="00BF5A57">
            <w:pPr>
              <w:pStyle w:val="Sansinterligne"/>
            </w:pPr>
          </w:p>
          <w:p w:rsidR="002A4BDC" w:rsidRPr="00B04C40" w:rsidRDefault="00A42AAA" w:rsidP="0077622F">
            <w:pPr>
              <w:pStyle w:val="Sansinterligne"/>
              <w:shd w:val="clear" w:color="auto" w:fill="BFBFBF" w:themeFill="background1" w:themeFillShade="BF"/>
              <w:jc w:val="right"/>
              <w:rPr>
                <w:b/>
              </w:rPr>
            </w:pPr>
            <w:r w:rsidRPr="00B04C40">
              <w:rPr>
                <w:b/>
              </w:rPr>
              <w:t>286€</w:t>
            </w:r>
          </w:p>
          <w:p w:rsidR="002A4BDC" w:rsidRPr="00BF5A57" w:rsidRDefault="002A4BDC" w:rsidP="00BF5A57">
            <w:pPr>
              <w:pStyle w:val="Sansinterligne"/>
            </w:pPr>
          </w:p>
        </w:tc>
      </w:tr>
    </w:tbl>
    <w:p w:rsidR="00A42AAA" w:rsidRDefault="00A42AAA" w:rsidP="0077622F">
      <w:pPr>
        <w:shd w:val="clear" w:color="auto" w:fill="A6A6A6" w:themeFill="background1" w:themeFillShade="A6"/>
        <w:rPr>
          <w:rFonts w:cstheme="minorHAnsi"/>
          <w:b/>
          <w:sz w:val="28"/>
          <w:lang w:val="en-US"/>
        </w:rPr>
      </w:pPr>
      <w:r>
        <w:rPr>
          <w:b/>
          <w:sz w:val="28"/>
          <w:lang w:val="en-US"/>
        </w:rPr>
        <w:t xml:space="preserve">         </w:t>
      </w:r>
      <w:r w:rsidRPr="00A42AAA">
        <w:rPr>
          <w:b/>
          <w:sz w:val="28"/>
          <w:lang w:val="en-US"/>
        </w:rPr>
        <w:t xml:space="preserve">TOTAL GENERAL </w:t>
      </w:r>
      <w:r w:rsidRPr="00A42AAA"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 w:rsidRPr="00A42AAA"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 xml:space="preserve">       </w:t>
      </w:r>
      <w:r w:rsidRPr="00A42AAA">
        <w:rPr>
          <w:b/>
          <w:sz w:val="28"/>
          <w:lang w:val="en-US"/>
        </w:rPr>
        <w:t>6</w:t>
      </w:r>
      <w:r>
        <w:rPr>
          <w:b/>
          <w:sz w:val="28"/>
          <w:lang w:val="en-US"/>
        </w:rPr>
        <w:t> </w:t>
      </w:r>
      <w:r w:rsidRPr="00A42AAA">
        <w:rPr>
          <w:b/>
          <w:sz w:val="28"/>
          <w:lang w:val="en-US"/>
        </w:rPr>
        <w:t>940</w:t>
      </w:r>
      <w:r>
        <w:rPr>
          <w:b/>
          <w:sz w:val="28"/>
          <w:lang w:val="en-US"/>
        </w:rPr>
        <w:t xml:space="preserve"> </w:t>
      </w:r>
      <w:r>
        <w:rPr>
          <w:rFonts w:cstheme="minorHAnsi"/>
          <w:b/>
          <w:sz w:val="28"/>
          <w:lang w:val="en-US"/>
        </w:rPr>
        <w:t>€</w:t>
      </w:r>
    </w:p>
    <w:p w:rsidR="00BF5A57" w:rsidRPr="00BF5A57" w:rsidRDefault="00BF5A57" w:rsidP="00BF5A57">
      <w:pPr>
        <w:pStyle w:val="Sansinterligne"/>
        <w:rPr>
          <w:b/>
        </w:rPr>
      </w:pPr>
      <w:r w:rsidRPr="00BF5A57">
        <w:rPr>
          <w:b/>
        </w:rPr>
        <w:t>Le Gestionnaire de l’école</w:t>
      </w:r>
      <w:r w:rsidR="0077622F" w:rsidRPr="00BF5A57">
        <w:rPr>
          <w:b/>
        </w:rPr>
        <w:t xml:space="preserve"> </w:t>
      </w:r>
      <w:r w:rsidR="0077622F">
        <w:rPr>
          <w:b/>
        </w:rPr>
        <w:tab/>
      </w:r>
      <w:r w:rsidR="0077622F">
        <w:rPr>
          <w:b/>
        </w:rPr>
        <w:tab/>
      </w:r>
      <w:r w:rsidR="0077622F">
        <w:rPr>
          <w:b/>
        </w:rPr>
        <w:tab/>
      </w:r>
      <w:r w:rsidR="0077622F">
        <w:rPr>
          <w:b/>
        </w:rPr>
        <w:tab/>
      </w:r>
      <w:r w:rsidR="0077622F" w:rsidRPr="00BF5A57">
        <w:rPr>
          <w:b/>
        </w:rPr>
        <w:t>Fondation BOUGMA</w:t>
      </w:r>
    </w:p>
    <w:p w:rsidR="00FF301D" w:rsidRPr="0077622F" w:rsidRDefault="00BF5A57" w:rsidP="00BF5A57">
      <w:pPr>
        <w:pStyle w:val="Sansinterligne"/>
        <w:rPr>
          <w:b/>
        </w:rPr>
      </w:pPr>
      <w:r w:rsidRPr="0077622F">
        <w:rPr>
          <w:b/>
        </w:rPr>
        <w:t>Maîtresse</w:t>
      </w:r>
      <w:r w:rsidR="0077622F" w:rsidRPr="0077622F">
        <w:rPr>
          <w:b/>
        </w:rPr>
        <w:t xml:space="preserve"> </w:t>
      </w:r>
      <w:r w:rsidR="0077622F" w:rsidRPr="0077622F">
        <w:rPr>
          <w:b/>
        </w:rPr>
        <w:tab/>
      </w:r>
      <w:r w:rsidR="0077622F" w:rsidRPr="0077622F">
        <w:rPr>
          <w:b/>
        </w:rPr>
        <w:tab/>
      </w:r>
      <w:r w:rsidR="0077622F" w:rsidRPr="0077622F">
        <w:rPr>
          <w:b/>
        </w:rPr>
        <w:tab/>
      </w:r>
      <w:r w:rsidR="0077622F" w:rsidRPr="0077622F">
        <w:rPr>
          <w:b/>
        </w:rPr>
        <w:tab/>
      </w:r>
      <w:r w:rsidR="0077622F">
        <w:rPr>
          <w:b/>
        </w:rPr>
        <w:tab/>
      </w:r>
      <w:r w:rsidR="0077622F" w:rsidRPr="0077622F">
        <w:rPr>
          <w:b/>
        </w:rPr>
        <w:t xml:space="preserve">Trésorier Général : </w:t>
      </w:r>
      <w:r w:rsidR="0077622F" w:rsidRPr="0077622F">
        <w:rPr>
          <w:b/>
        </w:rPr>
        <w:tab/>
      </w:r>
      <w:r w:rsidR="0077622F" w:rsidRPr="0077622F">
        <w:rPr>
          <w:b/>
        </w:rPr>
        <w:tab/>
      </w:r>
      <w:r w:rsidR="0077622F">
        <w:rPr>
          <w:b/>
        </w:rPr>
        <w:tab/>
      </w:r>
      <w:r w:rsidR="0077622F">
        <w:rPr>
          <w:b/>
        </w:rPr>
        <w:tab/>
      </w:r>
      <w:r w:rsidR="0077622F" w:rsidRPr="0077622F">
        <w:rPr>
          <w:rFonts w:cstheme="minorHAnsi"/>
          <w:b/>
          <w:sz w:val="24"/>
        </w:rPr>
        <w:t>Président :</w:t>
      </w:r>
      <w:r w:rsidRPr="0077622F">
        <w:rPr>
          <w:b/>
        </w:rPr>
        <w:tab/>
      </w:r>
      <w:r w:rsidRPr="0077622F">
        <w:rPr>
          <w:b/>
        </w:rPr>
        <w:tab/>
        <w:t xml:space="preserve">                                                         </w:t>
      </w:r>
    </w:p>
    <w:p w:rsidR="0011655C" w:rsidRPr="00B04C40" w:rsidRDefault="00BF5A57" w:rsidP="00616B09">
      <w:pPr>
        <w:pStyle w:val="Sansinterligne"/>
        <w:rPr>
          <w:b/>
        </w:rPr>
      </w:pPr>
      <w:r w:rsidRPr="0077622F">
        <w:rPr>
          <w:rFonts w:cstheme="minorHAnsi"/>
          <w:b/>
          <w:sz w:val="24"/>
        </w:rPr>
        <w:t>OUEDRAOGO Léa</w:t>
      </w:r>
      <w:r w:rsidR="0077622F" w:rsidRPr="0077622F">
        <w:rPr>
          <w:b/>
        </w:rPr>
        <w:t xml:space="preserve">                        </w:t>
      </w:r>
      <w:r w:rsidR="0077622F" w:rsidRPr="0077622F">
        <w:rPr>
          <w:b/>
        </w:rPr>
        <w:tab/>
      </w:r>
      <w:r w:rsidR="0077622F">
        <w:rPr>
          <w:b/>
        </w:rPr>
        <w:t xml:space="preserve">            </w:t>
      </w:r>
      <w:r w:rsidR="0077622F" w:rsidRPr="0077622F">
        <w:rPr>
          <w:b/>
        </w:rPr>
        <w:t xml:space="preserve"> OUEDRAOGO </w:t>
      </w:r>
      <w:proofErr w:type="spellStart"/>
      <w:r w:rsidR="0077622F" w:rsidRPr="0077622F">
        <w:rPr>
          <w:b/>
        </w:rPr>
        <w:t>Boureima</w:t>
      </w:r>
      <w:proofErr w:type="spellEnd"/>
      <w:r w:rsidR="0077622F" w:rsidRPr="0077622F">
        <w:rPr>
          <w:b/>
        </w:rPr>
        <w:t xml:space="preserve"> </w:t>
      </w:r>
      <w:r w:rsidR="0077622F">
        <w:rPr>
          <w:b/>
        </w:rPr>
        <w:tab/>
      </w:r>
      <w:r w:rsidR="0077622F">
        <w:rPr>
          <w:b/>
        </w:rPr>
        <w:tab/>
      </w:r>
      <w:r w:rsidR="00616B09" w:rsidRPr="0077622F">
        <w:rPr>
          <w:b/>
        </w:rPr>
        <w:t xml:space="preserve"> </w:t>
      </w:r>
      <w:r w:rsidR="00616B09" w:rsidRPr="0077622F">
        <w:rPr>
          <w:rFonts w:cstheme="minorHAnsi"/>
          <w:b/>
          <w:sz w:val="24"/>
        </w:rPr>
        <w:t>BOUGMA Youssouf</w:t>
      </w:r>
    </w:p>
    <w:sectPr w:rsidR="0011655C" w:rsidRPr="00B04C40" w:rsidSect="00616B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506" w:rsidRDefault="00BF0506" w:rsidP="00616B09">
      <w:pPr>
        <w:spacing w:after="0" w:line="240" w:lineRule="auto"/>
      </w:pPr>
      <w:r>
        <w:separator/>
      </w:r>
    </w:p>
  </w:endnote>
  <w:endnote w:type="continuationSeparator" w:id="0">
    <w:p w:rsidR="00BF0506" w:rsidRDefault="00BF0506" w:rsidP="00616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CD9" w:rsidRDefault="00425CD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CD9" w:rsidRDefault="00425CD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CD9" w:rsidRDefault="00425C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506" w:rsidRDefault="00BF0506" w:rsidP="00616B09">
      <w:pPr>
        <w:spacing w:after="0" w:line="240" w:lineRule="auto"/>
      </w:pPr>
      <w:r>
        <w:separator/>
      </w:r>
    </w:p>
  </w:footnote>
  <w:footnote w:type="continuationSeparator" w:id="0">
    <w:p w:rsidR="00BF0506" w:rsidRDefault="00BF0506" w:rsidP="00616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CD9" w:rsidRDefault="00425CD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B09" w:rsidRPr="0092463E" w:rsidRDefault="00616B09" w:rsidP="00616B09">
    <w:pPr>
      <w:pStyle w:val="Sansinterligne"/>
      <w:rPr>
        <w:b/>
        <w:sz w:val="24"/>
      </w:rPr>
    </w:pPr>
    <w:r w:rsidRPr="0092463E">
      <w:rPr>
        <w:b/>
        <w:sz w:val="24"/>
      </w:rPr>
      <w:t xml:space="preserve">FONDATION BOUGMA </w:t>
    </w:r>
  </w:p>
  <w:p w:rsidR="00616B09" w:rsidRPr="0092463E" w:rsidRDefault="00616B09" w:rsidP="00616B09">
    <w:pPr>
      <w:pStyle w:val="Sansinterligne"/>
      <w:rPr>
        <w:b/>
        <w:sz w:val="24"/>
      </w:rPr>
    </w:pPr>
    <w:r w:rsidRPr="0092463E">
      <w:rPr>
        <w:b/>
        <w:sz w:val="24"/>
      </w:rPr>
      <w:t xml:space="preserve">BP : 7 </w:t>
    </w:r>
    <w:r w:rsidR="00425CD9">
      <w:rPr>
        <w:b/>
        <w:sz w:val="24"/>
      </w:rPr>
      <w:t>KORSIMORO</w:t>
    </w:r>
    <w:r w:rsidRPr="0092463E">
      <w:rPr>
        <w:b/>
        <w:sz w:val="24"/>
      </w:rPr>
      <w:t xml:space="preserve"> BURKINA FASO </w:t>
    </w:r>
  </w:p>
  <w:p w:rsidR="00616B09" w:rsidRPr="00425CD9" w:rsidRDefault="00616B09" w:rsidP="00616B09">
    <w:pPr>
      <w:pStyle w:val="Sansinterligne"/>
      <w:rPr>
        <w:b/>
        <w:sz w:val="24"/>
      </w:rPr>
    </w:pPr>
    <w:r w:rsidRPr="00425CD9">
      <w:rPr>
        <w:b/>
        <w:sz w:val="24"/>
      </w:rPr>
      <w:t xml:space="preserve">Tel : </w:t>
    </w:r>
    <w:r w:rsidR="00425CD9">
      <w:rPr>
        <w:b/>
        <w:sz w:val="24"/>
      </w:rPr>
      <w:t xml:space="preserve">+226 </w:t>
    </w:r>
    <w:r w:rsidRPr="00425CD9">
      <w:rPr>
        <w:b/>
        <w:sz w:val="24"/>
      </w:rPr>
      <w:t xml:space="preserve">60 38 77 64 ou </w:t>
    </w:r>
    <w:r w:rsidR="00425CD9">
      <w:rPr>
        <w:b/>
        <w:sz w:val="24"/>
      </w:rPr>
      <w:t xml:space="preserve">+226 </w:t>
    </w:r>
    <w:bookmarkStart w:id="0" w:name="_GoBack"/>
    <w:bookmarkEnd w:id="0"/>
    <w:r w:rsidRPr="00425CD9">
      <w:rPr>
        <w:b/>
        <w:sz w:val="24"/>
      </w:rPr>
      <w:t>75 63 08 43</w:t>
    </w:r>
  </w:p>
  <w:p w:rsidR="00616B09" w:rsidRPr="00616B09" w:rsidRDefault="00616B09" w:rsidP="00616B09">
    <w:pPr>
      <w:tabs>
        <w:tab w:val="left" w:pos="1485"/>
      </w:tabs>
      <w:rPr>
        <w:b/>
        <w:sz w:val="24"/>
      </w:rPr>
    </w:pPr>
    <w:r>
      <w:rPr>
        <w:b/>
        <w:sz w:val="24"/>
      </w:rPr>
      <w:t>Email : fondbougma@gmail.com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CD9" w:rsidRDefault="00425CD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66ACA"/>
    <w:multiLevelType w:val="hybridMultilevel"/>
    <w:tmpl w:val="16307F2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6C1CF4"/>
    <w:multiLevelType w:val="hybridMultilevel"/>
    <w:tmpl w:val="16307F2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8B"/>
    <w:rsid w:val="0000088B"/>
    <w:rsid w:val="0011655C"/>
    <w:rsid w:val="001B6C30"/>
    <w:rsid w:val="0028706B"/>
    <w:rsid w:val="002A4BDC"/>
    <w:rsid w:val="00322FFA"/>
    <w:rsid w:val="00425CD9"/>
    <w:rsid w:val="00555BFA"/>
    <w:rsid w:val="00616B09"/>
    <w:rsid w:val="0077622F"/>
    <w:rsid w:val="007D23AC"/>
    <w:rsid w:val="0092463E"/>
    <w:rsid w:val="00A42AAA"/>
    <w:rsid w:val="00B04C40"/>
    <w:rsid w:val="00BF0506"/>
    <w:rsid w:val="00BF36AC"/>
    <w:rsid w:val="00BF5A57"/>
    <w:rsid w:val="00C32BED"/>
    <w:rsid w:val="00FA3D36"/>
    <w:rsid w:val="00FE5D64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6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463E"/>
    <w:pPr>
      <w:ind w:left="720"/>
      <w:contextualSpacing/>
    </w:pPr>
  </w:style>
  <w:style w:type="table" w:styleId="Grilledutableau">
    <w:name w:val="Table Grid"/>
    <w:basedOn w:val="TableauNormal"/>
    <w:uiPriority w:val="59"/>
    <w:rsid w:val="00924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92463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616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6B09"/>
  </w:style>
  <w:style w:type="paragraph" w:styleId="Pieddepage">
    <w:name w:val="footer"/>
    <w:basedOn w:val="Normal"/>
    <w:link w:val="PieddepageCar"/>
    <w:uiPriority w:val="99"/>
    <w:unhideWhenUsed/>
    <w:rsid w:val="00616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6B09"/>
  </w:style>
  <w:style w:type="paragraph" w:styleId="Textedebulles">
    <w:name w:val="Balloon Text"/>
    <w:basedOn w:val="Normal"/>
    <w:link w:val="TextedebullesCar"/>
    <w:uiPriority w:val="99"/>
    <w:semiHidden/>
    <w:unhideWhenUsed/>
    <w:rsid w:val="0061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6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463E"/>
    <w:pPr>
      <w:ind w:left="720"/>
      <w:contextualSpacing/>
    </w:pPr>
  </w:style>
  <w:style w:type="table" w:styleId="Grilledutableau">
    <w:name w:val="Table Grid"/>
    <w:basedOn w:val="TableauNormal"/>
    <w:uiPriority w:val="59"/>
    <w:rsid w:val="00924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92463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616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6B09"/>
  </w:style>
  <w:style w:type="paragraph" w:styleId="Pieddepage">
    <w:name w:val="footer"/>
    <w:basedOn w:val="Normal"/>
    <w:link w:val="PieddepageCar"/>
    <w:uiPriority w:val="99"/>
    <w:unhideWhenUsed/>
    <w:rsid w:val="00616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6B09"/>
  </w:style>
  <w:style w:type="paragraph" w:styleId="Textedebulles">
    <w:name w:val="Balloon Text"/>
    <w:basedOn w:val="Normal"/>
    <w:link w:val="TextedebullesCar"/>
    <w:uiPriority w:val="99"/>
    <w:semiHidden/>
    <w:unhideWhenUsed/>
    <w:rsid w:val="0061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Tautropfen</dc:creator>
  <cp:keywords/>
  <dc:description/>
  <cp:lastModifiedBy>Tautropfen</cp:lastModifiedBy>
  <cp:revision>9</cp:revision>
  <cp:lastPrinted>2017-01-13T13:26:00Z</cp:lastPrinted>
  <dcterms:created xsi:type="dcterms:W3CDTF">2017-01-13T11:25:00Z</dcterms:created>
  <dcterms:modified xsi:type="dcterms:W3CDTF">2017-01-13T13:42:00Z</dcterms:modified>
</cp:coreProperties>
</file>